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4D9" w:rsidRPr="009126C3" w:rsidRDefault="001914D9" w:rsidP="00E214F2">
      <w:pPr>
        <w:jc w:val="center"/>
        <w:outlineLvl w:val="0"/>
        <w:rPr>
          <w:sz w:val="28"/>
          <w:szCs w:val="28"/>
        </w:rPr>
      </w:pPr>
      <w:r w:rsidRPr="009126C3">
        <w:rPr>
          <w:sz w:val="28"/>
          <w:szCs w:val="28"/>
        </w:rPr>
        <w:t>П</w:t>
      </w:r>
      <w:r w:rsidR="007D0D82" w:rsidRPr="009126C3">
        <w:rPr>
          <w:sz w:val="28"/>
          <w:szCs w:val="28"/>
        </w:rPr>
        <w:t>ОЯСНИТЕЛЬНАЯ ЗАПИСКА</w:t>
      </w:r>
    </w:p>
    <w:p w:rsidR="001914D9" w:rsidRPr="009126C3" w:rsidRDefault="001914D9" w:rsidP="00E214F2">
      <w:pPr>
        <w:jc w:val="center"/>
        <w:outlineLvl w:val="0"/>
        <w:rPr>
          <w:sz w:val="28"/>
          <w:szCs w:val="28"/>
        </w:rPr>
      </w:pPr>
      <w:r w:rsidRPr="009126C3">
        <w:rPr>
          <w:sz w:val="28"/>
          <w:szCs w:val="28"/>
        </w:rPr>
        <w:t xml:space="preserve">к </w:t>
      </w:r>
      <w:r w:rsidR="00953442" w:rsidRPr="009126C3">
        <w:rPr>
          <w:sz w:val="28"/>
          <w:szCs w:val="28"/>
        </w:rPr>
        <w:t xml:space="preserve">проекту </w:t>
      </w:r>
      <w:r w:rsidR="00415D7A" w:rsidRPr="009126C3">
        <w:rPr>
          <w:sz w:val="28"/>
          <w:szCs w:val="28"/>
        </w:rPr>
        <w:t>распоряжения</w:t>
      </w:r>
      <w:r w:rsidR="00953442" w:rsidRPr="009126C3">
        <w:rPr>
          <w:sz w:val="28"/>
          <w:szCs w:val="28"/>
        </w:rPr>
        <w:t xml:space="preserve"> Правительства Московской области </w:t>
      </w:r>
      <w:r w:rsidR="003034DC" w:rsidRPr="009126C3">
        <w:rPr>
          <w:sz w:val="28"/>
          <w:szCs w:val="28"/>
        </w:rPr>
        <w:br/>
      </w:r>
      <w:r w:rsidR="00953442" w:rsidRPr="009126C3">
        <w:rPr>
          <w:sz w:val="28"/>
          <w:szCs w:val="28"/>
        </w:rPr>
        <w:t>«О проекте закона Московской области «О</w:t>
      </w:r>
      <w:r w:rsidRPr="009126C3">
        <w:rPr>
          <w:sz w:val="28"/>
          <w:szCs w:val="28"/>
        </w:rPr>
        <w:t>б исполнении бюджета Территориального фонда обязательного медицинского страхования Московской области за 20</w:t>
      </w:r>
      <w:r w:rsidR="00392FB2" w:rsidRPr="009126C3">
        <w:rPr>
          <w:sz w:val="28"/>
          <w:szCs w:val="28"/>
        </w:rPr>
        <w:t>2</w:t>
      </w:r>
      <w:r w:rsidR="005D17C0" w:rsidRPr="009126C3">
        <w:rPr>
          <w:sz w:val="28"/>
          <w:szCs w:val="28"/>
        </w:rPr>
        <w:t>2</w:t>
      </w:r>
      <w:r w:rsidR="005F093F" w:rsidRPr="009126C3">
        <w:rPr>
          <w:sz w:val="28"/>
          <w:szCs w:val="28"/>
        </w:rPr>
        <w:t xml:space="preserve"> год</w:t>
      </w:r>
      <w:r w:rsidR="00953442" w:rsidRPr="009126C3">
        <w:rPr>
          <w:sz w:val="28"/>
          <w:szCs w:val="28"/>
        </w:rPr>
        <w:t>»</w:t>
      </w:r>
    </w:p>
    <w:p w:rsidR="001914D9" w:rsidRPr="005A1701" w:rsidRDefault="001914D9" w:rsidP="00F51E4B">
      <w:pPr>
        <w:ind w:firstLine="720"/>
        <w:jc w:val="center"/>
        <w:rPr>
          <w:sz w:val="28"/>
          <w:szCs w:val="28"/>
        </w:rPr>
      </w:pPr>
    </w:p>
    <w:p w:rsidR="0035225D" w:rsidRPr="005A1701" w:rsidRDefault="0035225D" w:rsidP="00F51E4B">
      <w:pPr>
        <w:ind w:firstLine="720"/>
        <w:jc w:val="center"/>
        <w:rPr>
          <w:sz w:val="28"/>
          <w:szCs w:val="28"/>
        </w:rPr>
      </w:pPr>
    </w:p>
    <w:p w:rsidR="00C35BDF" w:rsidRDefault="00C35BDF" w:rsidP="00D71D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распоряжения Правительства Московской области «О проекте закона Московской области «Об исполнении бюджета Территориального фонда обязательного медицинского страхования Московской области за 2022 год» </w:t>
      </w:r>
      <w:r w:rsidR="005C036C">
        <w:rPr>
          <w:sz w:val="28"/>
          <w:szCs w:val="28"/>
        </w:rPr>
        <w:t>разраб</w:t>
      </w:r>
      <w:r w:rsidR="001157AF">
        <w:rPr>
          <w:sz w:val="28"/>
          <w:szCs w:val="28"/>
        </w:rPr>
        <w:t>отан</w:t>
      </w:r>
      <w:r w:rsidR="005C036C">
        <w:rPr>
          <w:sz w:val="28"/>
          <w:szCs w:val="28"/>
        </w:rPr>
        <w:t xml:space="preserve"> </w:t>
      </w:r>
      <w:r w:rsidR="00620BE0">
        <w:rPr>
          <w:sz w:val="28"/>
          <w:szCs w:val="28"/>
        </w:rPr>
        <w:t>во</w:t>
      </w:r>
      <w:r w:rsidR="005C036C">
        <w:rPr>
          <w:sz w:val="28"/>
          <w:szCs w:val="28"/>
        </w:rPr>
        <w:t xml:space="preserve"> исполнени</w:t>
      </w:r>
      <w:r w:rsidR="00620BE0">
        <w:rPr>
          <w:sz w:val="28"/>
          <w:szCs w:val="28"/>
        </w:rPr>
        <w:t>е</w:t>
      </w:r>
      <w:r w:rsidR="005C036C">
        <w:rPr>
          <w:sz w:val="28"/>
          <w:szCs w:val="28"/>
        </w:rPr>
        <w:t xml:space="preserve"> </w:t>
      </w:r>
      <w:r w:rsidR="00620BE0">
        <w:rPr>
          <w:sz w:val="28"/>
          <w:szCs w:val="28"/>
        </w:rPr>
        <w:t>требований</w:t>
      </w:r>
      <w:r w:rsidR="00612CA1">
        <w:rPr>
          <w:sz w:val="28"/>
          <w:szCs w:val="28"/>
        </w:rPr>
        <w:t>, установленных</w:t>
      </w:r>
      <w:r>
        <w:rPr>
          <w:sz w:val="28"/>
          <w:szCs w:val="28"/>
        </w:rPr>
        <w:t xml:space="preserve"> Бюджетн</w:t>
      </w:r>
      <w:r w:rsidR="00612CA1">
        <w:rPr>
          <w:sz w:val="28"/>
          <w:szCs w:val="28"/>
        </w:rPr>
        <w:t>ым</w:t>
      </w:r>
      <w:r>
        <w:rPr>
          <w:sz w:val="28"/>
          <w:szCs w:val="28"/>
        </w:rPr>
        <w:t xml:space="preserve"> кодекс</w:t>
      </w:r>
      <w:r w:rsidR="00612CA1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6C3510">
        <w:rPr>
          <w:sz w:val="28"/>
          <w:szCs w:val="28"/>
        </w:rPr>
        <w:br/>
      </w:r>
      <w:r>
        <w:rPr>
          <w:sz w:val="28"/>
          <w:szCs w:val="28"/>
        </w:rPr>
        <w:t>Российской Федерации</w:t>
      </w:r>
      <w:r w:rsidR="002C09DA" w:rsidRPr="002C09DA">
        <w:rPr>
          <w:sz w:val="28"/>
          <w:szCs w:val="28"/>
        </w:rPr>
        <w:t xml:space="preserve"> </w:t>
      </w:r>
      <w:r w:rsidR="002C09DA">
        <w:rPr>
          <w:sz w:val="28"/>
          <w:szCs w:val="28"/>
        </w:rPr>
        <w:t xml:space="preserve">от 31.07.1998 </w:t>
      </w:r>
      <w:r w:rsidR="00D71DC1">
        <w:rPr>
          <w:sz w:val="28"/>
          <w:szCs w:val="28"/>
        </w:rPr>
        <w:t>№</w:t>
      </w:r>
      <w:r w:rsidR="002C09DA">
        <w:rPr>
          <w:sz w:val="28"/>
          <w:szCs w:val="28"/>
        </w:rPr>
        <w:t xml:space="preserve"> 145-ФЗ</w:t>
      </w:r>
      <w:r w:rsidR="00D71DC1">
        <w:rPr>
          <w:sz w:val="28"/>
          <w:szCs w:val="28"/>
        </w:rPr>
        <w:t xml:space="preserve"> </w:t>
      </w:r>
      <w:r w:rsidR="005C036C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</w:t>
      </w:r>
      <w:r w:rsidR="00612CA1">
        <w:rPr>
          <w:sz w:val="28"/>
          <w:szCs w:val="28"/>
        </w:rPr>
        <w:t>ом</w:t>
      </w:r>
      <w:r>
        <w:rPr>
          <w:sz w:val="28"/>
          <w:szCs w:val="28"/>
        </w:rPr>
        <w:t xml:space="preserve"> Московской области от 19.09.2007</w:t>
      </w:r>
      <w:r w:rsidR="00D71DC1">
        <w:rPr>
          <w:sz w:val="28"/>
          <w:szCs w:val="28"/>
        </w:rPr>
        <w:t xml:space="preserve"> </w:t>
      </w:r>
      <w:r>
        <w:rPr>
          <w:sz w:val="28"/>
          <w:szCs w:val="28"/>
        </w:rPr>
        <w:t>№ 151/2007-ОЗ «О бюджетном процессе в Московской области».</w:t>
      </w:r>
    </w:p>
    <w:p w:rsidR="00934D5E" w:rsidRPr="009467AC" w:rsidRDefault="00934D5E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Основные характеристики бюджета Т</w:t>
      </w:r>
      <w:r w:rsidR="00D0230F" w:rsidRPr="009467AC">
        <w:rPr>
          <w:sz w:val="28"/>
          <w:szCs w:val="28"/>
        </w:rPr>
        <w:t xml:space="preserve">ерриториального фонда обязательного медицинского страхования Московской области </w:t>
      </w:r>
      <w:r w:rsidR="007C4B18" w:rsidRPr="009467AC">
        <w:rPr>
          <w:sz w:val="28"/>
          <w:szCs w:val="28"/>
        </w:rPr>
        <w:t xml:space="preserve">(далее – Фонд) </w:t>
      </w:r>
      <w:r w:rsidR="00D0230F" w:rsidRPr="009467AC">
        <w:rPr>
          <w:sz w:val="28"/>
          <w:szCs w:val="28"/>
        </w:rPr>
        <w:t>на 20</w:t>
      </w:r>
      <w:r w:rsidR="00F45CE5" w:rsidRPr="009467AC">
        <w:rPr>
          <w:sz w:val="28"/>
          <w:szCs w:val="28"/>
        </w:rPr>
        <w:t>2</w:t>
      </w:r>
      <w:r w:rsidR="005D17C0">
        <w:rPr>
          <w:sz w:val="28"/>
          <w:szCs w:val="28"/>
        </w:rPr>
        <w:t>2</w:t>
      </w:r>
      <w:r w:rsidR="00D0230F" w:rsidRPr="009467AC">
        <w:rPr>
          <w:sz w:val="28"/>
          <w:szCs w:val="28"/>
        </w:rPr>
        <w:t xml:space="preserve"> год утвержден</w:t>
      </w:r>
      <w:r w:rsidR="00A15D12" w:rsidRPr="009467AC">
        <w:rPr>
          <w:sz w:val="28"/>
          <w:szCs w:val="28"/>
        </w:rPr>
        <w:t>ы</w:t>
      </w:r>
      <w:r w:rsidR="00F933A9" w:rsidRPr="009467AC">
        <w:rPr>
          <w:sz w:val="28"/>
          <w:szCs w:val="28"/>
        </w:rPr>
        <w:t xml:space="preserve"> Законом Московской области от </w:t>
      </w:r>
      <w:r w:rsidR="005D17C0">
        <w:rPr>
          <w:sz w:val="28"/>
          <w:szCs w:val="28"/>
        </w:rPr>
        <w:t>10</w:t>
      </w:r>
      <w:r w:rsidR="009507C3" w:rsidRPr="009467AC">
        <w:rPr>
          <w:sz w:val="28"/>
          <w:szCs w:val="28"/>
        </w:rPr>
        <w:t>.1</w:t>
      </w:r>
      <w:r w:rsidR="005D17C0">
        <w:rPr>
          <w:sz w:val="28"/>
          <w:szCs w:val="28"/>
        </w:rPr>
        <w:t>2</w:t>
      </w:r>
      <w:r w:rsidR="009507C3" w:rsidRPr="009467AC">
        <w:rPr>
          <w:sz w:val="28"/>
          <w:szCs w:val="28"/>
        </w:rPr>
        <w:t>.202</w:t>
      </w:r>
      <w:r w:rsidR="005D17C0">
        <w:rPr>
          <w:sz w:val="28"/>
          <w:szCs w:val="28"/>
        </w:rPr>
        <w:t>1</w:t>
      </w:r>
      <w:r w:rsidR="009507C3" w:rsidRPr="009467AC">
        <w:rPr>
          <w:sz w:val="28"/>
          <w:szCs w:val="28"/>
        </w:rPr>
        <w:t xml:space="preserve"> </w:t>
      </w:r>
      <w:r w:rsidR="009507C3" w:rsidRPr="009467AC">
        <w:rPr>
          <w:sz w:val="28"/>
          <w:szCs w:val="28"/>
        </w:rPr>
        <w:br/>
      </w:r>
      <w:r w:rsidRPr="009467AC">
        <w:rPr>
          <w:sz w:val="28"/>
          <w:szCs w:val="28"/>
        </w:rPr>
        <w:t>№ 2</w:t>
      </w:r>
      <w:r w:rsidR="005D17C0">
        <w:rPr>
          <w:sz w:val="28"/>
          <w:szCs w:val="28"/>
        </w:rPr>
        <w:t>53</w:t>
      </w:r>
      <w:r w:rsidRPr="009467AC">
        <w:rPr>
          <w:sz w:val="28"/>
          <w:szCs w:val="28"/>
        </w:rPr>
        <w:t>/20</w:t>
      </w:r>
      <w:r w:rsidR="009507C3" w:rsidRPr="009467AC">
        <w:rPr>
          <w:sz w:val="28"/>
          <w:szCs w:val="28"/>
        </w:rPr>
        <w:t>2</w:t>
      </w:r>
      <w:r w:rsidR="005D17C0">
        <w:rPr>
          <w:sz w:val="28"/>
          <w:szCs w:val="28"/>
        </w:rPr>
        <w:t>1</w:t>
      </w:r>
      <w:r w:rsidRPr="009467AC">
        <w:rPr>
          <w:sz w:val="28"/>
          <w:szCs w:val="28"/>
        </w:rPr>
        <w:t xml:space="preserve">-ОЗ (в редакции Закона Московской области от </w:t>
      </w:r>
      <w:r w:rsidR="009507C3" w:rsidRPr="009467AC">
        <w:rPr>
          <w:sz w:val="28"/>
          <w:szCs w:val="28"/>
        </w:rPr>
        <w:t>2</w:t>
      </w:r>
      <w:r w:rsidR="005D17C0">
        <w:rPr>
          <w:sz w:val="28"/>
          <w:szCs w:val="28"/>
        </w:rPr>
        <w:t>3</w:t>
      </w:r>
      <w:r w:rsidR="00AA10BB" w:rsidRPr="009467AC">
        <w:rPr>
          <w:sz w:val="28"/>
          <w:szCs w:val="28"/>
        </w:rPr>
        <w:t>.1</w:t>
      </w:r>
      <w:r w:rsidR="00F45CE5" w:rsidRPr="009467AC">
        <w:rPr>
          <w:sz w:val="28"/>
          <w:szCs w:val="28"/>
        </w:rPr>
        <w:t>2</w:t>
      </w:r>
      <w:r w:rsidRPr="009467AC">
        <w:rPr>
          <w:sz w:val="28"/>
          <w:szCs w:val="28"/>
        </w:rPr>
        <w:t>.20</w:t>
      </w:r>
      <w:r w:rsidR="00F45CE5" w:rsidRPr="009467AC">
        <w:rPr>
          <w:sz w:val="28"/>
          <w:szCs w:val="28"/>
        </w:rPr>
        <w:t>2</w:t>
      </w:r>
      <w:r w:rsidR="005D17C0">
        <w:rPr>
          <w:sz w:val="28"/>
          <w:szCs w:val="28"/>
        </w:rPr>
        <w:t>2</w:t>
      </w:r>
      <w:r w:rsidRPr="009467AC">
        <w:rPr>
          <w:sz w:val="28"/>
          <w:szCs w:val="28"/>
        </w:rPr>
        <w:t xml:space="preserve"> </w:t>
      </w:r>
      <w:r w:rsidR="00A67BDB" w:rsidRPr="009467AC">
        <w:rPr>
          <w:sz w:val="28"/>
          <w:szCs w:val="28"/>
        </w:rPr>
        <w:br/>
      </w:r>
      <w:r w:rsidRPr="009467AC">
        <w:rPr>
          <w:sz w:val="28"/>
          <w:szCs w:val="28"/>
        </w:rPr>
        <w:t xml:space="preserve">№ </w:t>
      </w:r>
      <w:r w:rsidR="00F45CE5" w:rsidRPr="009467AC">
        <w:rPr>
          <w:sz w:val="28"/>
          <w:szCs w:val="28"/>
        </w:rPr>
        <w:t>2</w:t>
      </w:r>
      <w:r w:rsidR="005D17C0">
        <w:rPr>
          <w:sz w:val="28"/>
          <w:szCs w:val="28"/>
        </w:rPr>
        <w:t>34</w:t>
      </w:r>
      <w:r w:rsidRPr="009467AC">
        <w:rPr>
          <w:sz w:val="28"/>
          <w:szCs w:val="28"/>
        </w:rPr>
        <w:t>/20</w:t>
      </w:r>
      <w:r w:rsidR="00F45CE5" w:rsidRPr="009467AC">
        <w:rPr>
          <w:sz w:val="28"/>
          <w:szCs w:val="28"/>
        </w:rPr>
        <w:t>2</w:t>
      </w:r>
      <w:r w:rsidR="005D17C0">
        <w:rPr>
          <w:sz w:val="28"/>
          <w:szCs w:val="28"/>
        </w:rPr>
        <w:t>2</w:t>
      </w:r>
      <w:r w:rsidRPr="009467AC">
        <w:rPr>
          <w:sz w:val="28"/>
          <w:szCs w:val="28"/>
        </w:rPr>
        <w:t>-ОЗ) (далее – Закон Московской области о бюджет</w:t>
      </w:r>
      <w:r w:rsidR="00A70BAD" w:rsidRPr="009467AC">
        <w:rPr>
          <w:sz w:val="28"/>
          <w:szCs w:val="28"/>
        </w:rPr>
        <w:t>е</w:t>
      </w:r>
      <w:r w:rsidRPr="009467AC">
        <w:rPr>
          <w:sz w:val="28"/>
          <w:szCs w:val="28"/>
        </w:rPr>
        <w:t xml:space="preserve"> Фонда </w:t>
      </w:r>
      <w:r w:rsidR="00D8052D" w:rsidRPr="009467AC">
        <w:rPr>
          <w:sz w:val="28"/>
          <w:szCs w:val="28"/>
        </w:rPr>
        <w:t xml:space="preserve">                                     </w:t>
      </w:r>
      <w:r w:rsidRPr="009467AC">
        <w:rPr>
          <w:sz w:val="28"/>
          <w:szCs w:val="28"/>
        </w:rPr>
        <w:t>на 20</w:t>
      </w:r>
      <w:r w:rsidR="00F45CE5" w:rsidRPr="009467AC">
        <w:rPr>
          <w:sz w:val="28"/>
          <w:szCs w:val="28"/>
        </w:rPr>
        <w:t>2</w:t>
      </w:r>
      <w:r w:rsidR="005D17C0">
        <w:rPr>
          <w:sz w:val="28"/>
          <w:szCs w:val="28"/>
        </w:rPr>
        <w:t>2</w:t>
      </w:r>
      <w:r w:rsidRPr="009467AC">
        <w:rPr>
          <w:sz w:val="28"/>
          <w:szCs w:val="28"/>
        </w:rPr>
        <w:t xml:space="preserve"> год) </w:t>
      </w:r>
      <w:r w:rsidR="002351A6" w:rsidRPr="009467AC">
        <w:rPr>
          <w:sz w:val="28"/>
          <w:szCs w:val="28"/>
        </w:rPr>
        <w:t xml:space="preserve">по доходам в сумме </w:t>
      </w:r>
      <w:r w:rsidR="005D17C0">
        <w:rPr>
          <w:sz w:val="28"/>
          <w:szCs w:val="28"/>
        </w:rPr>
        <w:t>161 555 159,2</w:t>
      </w:r>
      <w:r w:rsidR="002351A6" w:rsidRPr="009467AC">
        <w:rPr>
          <w:sz w:val="28"/>
          <w:szCs w:val="28"/>
        </w:rPr>
        <w:t xml:space="preserve"> т</w:t>
      </w:r>
      <w:r w:rsidRPr="009467AC">
        <w:rPr>
          <w:sz w:val="28"/>
          <w:szCs w:val="28"/>
        </w:rPr>
        <w:t>ыс.</w:t>
      </w:r>
      <w:r w:rsidR="00A70BAD" w:rsidRPr="009467AC">
        <w:rPr>
          <w:sz w:val="28"/>
          <w:szCs w:val="28"/>
        </w:rPr>
        <w:t> </w:t>
      </w:r>
      <w:r w:rsidR="000C340E" w:rsidRPr="009467AC">
        <w:rPr>
          <w:sz w:val="28"/>
          <w:szCs w:val="28"/>
        </w:rPr>
        <w:t xml:space="preserve">рублей, </w:t>
      </w:r>
      <w:r w:rsidRPr="009467AC">
        <w:rPr>
          <w:sz w:val="28"/>
          <w:szCs w:val="28"/>
        </w:rPr>
        <w:t xml:space="preserve">по расходам </w:t>
      </w:r>
      <w:r w:rsidR="005D17C0">
        <w:rPr>
          <w:sz w:val="28"/>
          <w:szCs w:val="28"/>
        </w:rPr>
        <w:t>162 709 455,5</w:t>
      </w:r>
      <w:r w:rsidR="006C1BA4" w:rsidRPr="009467AC">
        <w:rPr>
          <w:sz w:val="28"/>
          <w:szCs w:val="28"/>
        </w:rPr>
        <w:t xml:space="preserve"> тыс.</w:t>
      </w:r>
      <w:r w:rsidR="00A70BAD" w:rsidRPr="009467AC">
        <w:rPr>
          <w:sz w:val="28"/>
          <w:szCs w:val="28"/>
        </w:rPr>
        <w:t xml:space="preserve"> </w:t>
      </w:r>
      <w:r w:rsidR="006C1BA4" w:rsidRPr="009467AC">
        <w:rPr>
          <w:sz w:val="28"/>
          <w:szCs w:val="28"/>
        </w:rPr>
        <w:t>рублей.</w:t>
      </w:r>
      <w:r w:rsidR="00FE1553" w:rsidRPr="009467AC">
        <w:rPr>
          <w:color w:val="FF0000"/>
          <w:sz w:val="28"/>
          <w:szCs w:val="28"/>
        </w:rPr>
        <w:t xml:space="preserve"> </w:t>
      </w:r>
    </w:p>
    <w:p w:rsidR="009E0874" w:rsidRPr="009467AC" w:rsidRDefault="000C340E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Исполнение бюджета Фонда з</w:t>
      </w:r>
      <w:r w:rsidR="004042C0" w:rsidRPr="009467AC">
        <w:rPr>
          <w:sz w:val="28"/>
          <w:szCs w:val="28"/>
        </w:rPr>
        <w:t>а 20</w:t>
      </w:r>
      <w:r w:rsidR="00A31940" w:rsidRPr="009467AC">
        <w:rPr>
          <w:sz w:val="28"/>
          <w:szCs w:val="28"/>
        </w:rPr>
        <w:t>2</w:t>
      </w:r>
      <w:r w:rsidR="00CE5731">
        <w:rPr>
          <w:sz w:val="28"/>
          <w:szCs w:val="28"/>
        </w:rPr>
        <w:t>2</w:t>
      </w:r>
      <w:r w:rsidR="004042C0" w:rsidRPr="009467AC">
        <w:rPr>
          <w:sz w:val="28"/>
          <w:szCs w:val="28"/>
        </w:rPr>
        <w:t xml:space="preserve"> год </w:t>
      </w:r>
      <w:r w:rsidR="00907F8F" w:rsidRPr="009467AC">
        <w:rPr>
          <w:sz w:val="28"/>
          <w:szCs w:val="28"/>
        </w:rPr>
        <w:t>по доходам</w:t>
      </w:r>
      <w:r w:rsidR="00243285" w:rsidRPr="009467AC">
        <w:rPr>
          <w:sz w:val="28"/>
          <w:szCs w:val="28"/>
        </w:rPr>
        <w:t xml:space="preserve"> с</w:t>
      </w:r>
      <w:r w:rsidRPr="009467AC">
        <w:rPr>
          <w:sz w:val="28"/>
          <w:szCs w:val="28"/>
        </w:rPr>
        <w:t>оставило</w:t>
      </w:r>
      <w:r w:rsidR="00243285" w:rsidRPr="009467AC">
        <w:rPr>
          <w:sz w:val="28"/>
          <w:szCs w:val="28"/>
        </w:rPr>
        <w:t xml:space="preserve"> </w:t>
      </w:r>
      <w:r w:rsidR="00680230" w:rsidRPr="00680230">
        <w:rPr>
          <w:sz w:val="28"/>
          <w:szCs w:val="28"/>
        </w:rPr>
        <w:t>160 131 886,</w:t>
      </w:r>
      <w:r w:rsidR="00A95B30">
        <w:rPr>
          <w:sz w:val="28"/>
          <w:szCs w:val="28"/>
        </w:rPr>
        <w:t>1</w:t>
      </w:r>
      <w:r w:rsidR="00A31940" w:rsidRPr="00680230">
        <w:rPr>
          <w:sz w:val="28"/>
          <w:szCs w:val="28"/>
        </w:rPr>
        <w:t xml:space="preserve"> </w:t>
      </w:r>
      <w:r w:rsidR="006C1BA4" w:rsidRPr="009467AC">
        <w:rPr>
          <w:sz w:val="28"/>
          <w:szCs w:val="28"/>
        </w:rPr>
        <w:t>тыс.</w:t>
      </w:r>
      <w:r w:rsidR="004042C0" w:rsidRPr="009467AC">
        <w:rPr>
          <w:sz w:val="28"/>
          <w:szCs w:val="28"/>
        </w:rPr>
        <w:t> </w:t>
      </w:r>
      <w:r w:rsidR="006C1BA4" w:rsidRPr="009467AC">
        <w:rPr>
          <w:sz w:val="28"/>
          <w:szCs w:val="28"/>
        </w:rPr>
        <w:t>рублей</w:t>
      </w:r>
      <w:r w:rsidR="0058396A" w:rsidRPr="009467AC">
        <w:rPr>
          <w:sz w:val="28"/>
          <w:szCs w:val="28"/>
        </w:rPr>
        <w:t>,</w:t>
      </w:r>
      <w:r w:rsidR="006C1BA4" w:rsidRPr="009467AC">
        <w:rPr>
          <w:sz w:val="28"/>
          <w:szCs w:val="28"/>
        </w:rPr>
        <w:t xml:space="preserve"> или </w:t>
      </w:r>
      <w:r w:rsidR="00F14724" w:rsidRPr="00680230">
        <w:rPr>
          <w:sz w:val="28"/>
          <w:szCs w:val="28"/>
        </w:rPr>
        <w:t>99,</w:t>
      </w:r>
      <w:r w:rsidR="00680230" w:rsidRPr="00680230">
        <w:rPr>
          <w:sz w:val="28"/>
          <w:szCs w:val="28"/>
        </w:rPr>
        <w:t>1</w:t>
      </w:r>
      <w:r w:rsidR="00A31940" w:rsidRPr="00680230">
        <w:rPr>
          <w:sz w:val="28"/>
          <w:szCs w:val="28"/>
        </w:rPr>
        <w:t xml:space="preserve"> </w:t>
      </w:r>
      <w:r w:rsidR="006C1BA4" w:rsidRPr="009467AC">
        <w:rPr>
          <w:sz w:val="28"/>
          <w:szCs w:val="28"/>
        </w:rPr>
        <w:t xml:space="preserve">% </w:t>
      </w:r>
      <w:r w:rsidRPr="009467AC">
        <w:rPr>
          <w:sz w:val="28"/>
          <w:szCs w:val="28"/>
        </w:rPr>
        <w:t>утвержденн</w:t>
      </w:r>
      <w:r w:rsidR="0058396A" w:rsidRPr="009467AC">
        <w:rPr>
          <w:sz w:val="28"/>
          <w:szCs w:val="28"/>
        </w:rPr>
        <w:t>ого</w:t>
      </w:r>
      <w:r w:rsidRPr="009467AC">
        <w:rPr>
          <w:sz w:val="28"/>
          <w:szCs w:val="28"/>
        </w:rPr>
        <w:t xml:space="preserve"> показател</w:t>
      </w:r>
      <w:r w:rsidR="0058396A" w:rsidRPr="009467AC">
        <w:rPr>
          <w:sz w:val="28"/>
          <w:szCs w:val="28"/>
        </w:rPr>
        <w:t>я</w:t>
      </w:r>
      <w:r w:rsidR="007145FC" w:rsidRPr="009467AC">
        <w:rPr>
          <w:sz w:val="28"/>
          <w:szCs w:val="28"/>
        </w:rPr>
        <w:t>.</w:t>
      </w:r>
    </w:p>
    <w:p w:rsidR="009E0874" w:rsidRPr="009467AC" w:rsidRDefault="006C1BA4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Исполнение </w:t>
      </w:r>
      <w:r w:rsidR="00C3696C" w:rsidRPr="009467AC">
        <w:rPr>
          <w:sz w:val="28"/>
          <w:szCs w:val="28"/>
        </w:rPr>
        <w:t>п</w:t>
      </w:r>
      <w:r w:rsidRPr="009467AC">
        <w:rPr>
          <w:sz w:val="28"/>
          <w:szCs w:val="28"/>
        </w:rPr>
        <w:t xml:space="preserve">о расходам составило </w:t>
      </w:r>
      <w:r w:rsidR="006E74FB" w:rsidRPr="006E74FB">
        <w:rPr>
          <w:sz w:val="28"/>
          <w:szCs w:val="28"/>
        </w:rPr>
        <w:t>161 806 927,2</w:t>
      </w:r>
      <w:r w:rsidR="00A31940" w:rsidRPr="006E74FB">
        <w:rPr>
          <w:sz w:val="28"/>
          <w:szCs w:val="28"/>
        </w:rPr>
        <w:t xml:space="preserve"> </w:t>
      </w:r>
      <w:r w:rsidR="009E0874" w:rsidRPr="006E74FB">
        <w:rPr>
          <w:sz w:val="28"/>
          <w:szCs w:val="28"/>
        </w:rPr>
        <w:t>тыс</w:t>
      </w:r>
      <w:r w:rsidRPr="006E74FB">
        <w:rPr>
          <w:sz w:val="28"/>
          <w:szCs w:val="28"/>
        </w:rPr>
        <w:t>. рублей</w:t>
      </w:r>
      <w:r w:rsidR="0058396A" w:rsidRPr="006E74FB">
        <w:rPr>
          <w:sz w:val="28"/>
          <w:szCs w:val="28"/>
        </w:rPr>
        <w:t>,</w:t>
      </w:r>
      <w:r w:rsidRPr="006E74FB">
        <w:rPr>
          <w:sz w:val="28"/>
          <w:szCs w:val="28"/>
        </w:rPr>
        <w:t xml:space="preserve"> или </w:t>
      </w:r>
      <w:r w:rsidR="00A31940" w:rsidRPr="006E74FB">
        <w:rPr>
          <w:sz w:val="28"/>
          <w:szCs w:val="28"/>
        </w:rPr>
        <w:t>9</w:t>
      </w:r>
      <w:r w:rsidR="006E74FB" w:rsidRPr="006E74FB">
        <w:rPr>
          <w:sz w:val="28"/>
          <w:szCs w:val="28"/>
        </w:rPr>
        <w:t>9</w:t>
      </w:r>
      <w:r w:rsidR="00A31940" w:rsidRPr="006E74FB">
        <w:rPr>
          <w:sz w:val="28"/>
          <w:szCs w:val="28"/>
        </w:rPr>
        <w:t>,</w:t>
      </w:r>
      <w:r w:rsidR="006E74FB" w:rsidRPr="006E74FB">
        <w:rPr>
          <w:sz w:val="28"/>
          <w:szCs w:val="28"/>
        </w:rPr>
        <w:t>4</w:t>
      </w:r>
      <w:r w:rsidR="00A31940" w:rsidRPr="006E74FB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 xml:space="preserve">% </w:t>
      </w:r>
      <w:r w:rsidR="000C340E" w:rsidRPr="009467AC">
        <w:rPr>
          <w:sz w:val="28"/>
          <w:szCs w:val="28"/>
        </w:rPr>
        <w:t>показател</w:t>
      </w:r>
      <w:r w:rsidR="0058396A" w:rsidRPr="009467AC">
        <w:rPr>
          <w:sz w:val="28"/>
          <w:szCs w:val="28"/>
        </w:rPr>
        <w:t>я</w:t>
      </w:r>
      <w:r w:rsidR="000C340E" w:rsidRPr="009467AC">
        <w:rPr>
          <w:sz w:val="28"/>
          <w:szCs w:val="28"/>
        </w:rPr>
        <w:t>, утвержденн</w:t>
      </w:r>
      <w:r w:rsidR="0058396A" w:rsidRPr="009467AC">
        <w:rPr>
          <w:sz w:val="28"/>
          <w:szCs w:val="28"/>
        </w:rPr>
        <w:t>ого</w:t>
      </w:r>
      <w:r w:rsidR="000C340E" w:rsidRPr="009467AC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 xml:space="preserve">сводной </w:t>
      </w:r>
      <w:r w:rsidR="004042C0" w:rsidRPr="009467AC">
        <w:rPr>
          <w:sz w:val="28"/>
          <w:szCs w:val="28"/>
        </w:rPr>
        <w:t xml:space="preserve">бюджетной </w:t>
      </w:r>
      <w:r w:rsidRPr="009467AC">
        <w:rPr>
          <w:sz w:val="28"/>
          <w:szCs w:val="28"/>
        </w:rPr>
        <w:t>роспис</w:t>
      </w:r>
      <w:r w:rsidR="000C340E" w:rsidRPr="009467AC">
        <w:rPr>
          <w:sz w:val="28"/>
          <w:szCs w:val="28"/>
        </w:rPr>
        <w:t>ью</w:t>
      </w:r>
      <w:r w:rsidR="00C3696C" w:rsidRPr="009467AC">
        <w:rPr>
          <w:sz w:val="28"/>
          <w:szCs w:val="28"/>
        </w:rPr>
        <w:t xml:space="preserve"> бюджета Фонда</w:t>
      </w:r>
      <w:r w:rsidRPr="009467AC">
        <w:rPr>
          <w:sz w:val="28"/>
          <w:szCs w:val="28"/>
        </w:rPr>
        <w:t>.</w:t>
      </w:r>
    </w:p>
    <w:p w:rsidR="006C1BA4" w:rsidRPr="009467AC" w:rsidRDefault="006C1BA4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Сумма межбюджетных трансфертов, полученных из </w:t>
      </w:r>
      <w:r w:rsidR="009E0874" w:rsidRPr="009467AC">
        <w:rPr>
          <w:sz w:val="28"/>
          <w:szCs w:val="28"/>
        </w:rPr>
        <w:t>бюджета Федерального фонда обязательного медицинского страхования и бюджета Московской области</w:t>
      </w:r>
      <w:r w:rsidRPr="009467AC">
        <w:rPr>
          <w:sz w:val="28"/>
          <w:szCs w:val="28"/>
        </w:rPr>
        <w:t xml:space="preserve">, </w:t>
      </w:r>
      <w:r w:rsidRPr="00241C57">
        <w:rPr>
          <w:sz w:val="28"/>
          <w:szCs w:val="28"/>
        </w:rPr>
        <w:t xml:space="preserve">составила </w:t>
      </w:r>
      <w:r w:rsidR="00A95B30">
        <w:rPr>
          <w:sz w:val="28"/>
          <w:szCs w:val="28"/>
        </w:rPr>
        <w:t>144 100 471,8</w:t>
      </w:r>
      <w:r w:rsidRPr="00241C57">
        <w:rPr>
          <w:sz w:val="28"/>
          <w:szCs w:val="28"/>
        </w:rPr>
        <w:t xml:space="preserve"> </w:t>
      </w:r>
      <w:r w:rsidR="009E0874" w:rsidRPr="00241C57">
        <w:rPr>
          <w:sz w:val="28"/>
          <w:szCs w:val="28"/>
        </w:rPr>
        <w:t>тыс</w:t>
      </w:r>
      <w:r w:rsidRPr="009467AC">
        <w:rPr>
          <w:sz w:val="28"/>
          <w:szCs w:val="28"/>
        </w:rPr>
        <w:t>. рублей.</w:t>
      </w:r>
    </w:p>
    <w:p w:rsidR="009E0874" w:rsidRPr="009467AC" w:rsidRDefault="006C1BA4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Межбюджетные трансферты из бюджетов субъектов Российской Федерации поступили в </w:t>
      </w:r>
      <w:r w:rsidRPr="0005345F">
        <w:rPr>
          <w:sz w:val="28"/>
          <w:szCs w:val="28"/>
        </w:rPr>
        <w:t xml:space="preserve">сумме </w:t>
      </w:r>
      <w:r w:rsidR="00501FF8" w:rsidRPr="0005345F">
        <w:rPr>
          <w:sz w:val="28"/>
          <w:szCs w:val="28"/>
        </w:rPr>
        <w:t>16 600 382,1</w:t>
      </w:r>
      <w:r w:rsidRPr="00501FF8">
        <w:rPr>
          <w:sz w:val="28"/>
          <w:szCs w:val="28"/>
        </w:rPr>
        <w:t xml:space="preserve"> </w:t>
      </w:r>
      <w:r w:rsidR="009E0874" w:rsidRPr="009467AC">
        <w:rPr>
          <w:sz w:val="28"/>
          <w:szCs w:val="28"/>
        </w:rPr>
        <w:t>тыс.</w:t>
      </w:r>
      <w:r w:rsidRPr="009467AC">
        <w:rPr>
          <w:sz w:val="28"/>
          <w:szCs w:val="28"/>
        </w:rPr>
        <w:t xml:space="preserve"> рублей.</w:t>
      </w:r>
    </w:p>
    <w:p w:rsidR="0026758A" w:rsidRDefault="00126785" w:rsidP="0026758A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Дефицит</w:t>
      </w:r>
      <w:r w:rsidR="00B541F3" w:rsidRPr="009467AC">
        <w:rPr>
          <w:sz w:val="28"/>
          <w:szCs w:val="28"/>
        </w:rPr>
        <w:t xml:space="preserve"> бюджета Фонда за 20</w:t>
      </w:r>
      <w:r w:rsidR="00606785" w:rsidRPr="009467AC">
        <w:rPr>
          <w:sz w:val="28"/>
          <w:szCs w:val="28"/>
        </w:rPr>
        <w:t>2</w:t>
      </w:r>
      <w:r w:rsidR="00CE5731">
        <w:rPr>
          <w:sz w:val="28"/>
          <w:szCs w:val="28"/>
        </w:rPr>
        <w:t>2</w:t>
      </w:r>
      <w:r w:rsidR="00B541F3" w:rsidRPr="009467AC">
        <w:rPr>
          <w:sz w:val="28"/>
          <w:szCs w:val="28"/>
        </w:rPr>
        <w:t xml:space="preserve"> год составил </w:t>
      </w:r>
      <w:r w:rsidR="004F047B" w:rsidRPr="004F047B">
        <w:rPr>
          <w:sz w:val="28"/>
          <w:szCs w:val="28"/>
        </w:rPr>
        <w:t>1 675 041,</w:t>
      </w:r>
      <w:r w:rsidR="00FC34D7">
        <w:rPr>
          <w:sz w:val="28"/>
          <w:szCs w:val="28"/>
        </w:rPr>
        <w:t>1</w:t>
      </w:r>
      <w:r w:rsidR="00B541F3" w:rsidRPr="004F047B">
        <w:rPr>
          <w:sz w:val="28"/>
          <w:szCs w:val="28"/>
        </w:rPr>
        <w:t xml:space="preserve"> </w:t>
      </w:r>
      <w:r w:rsidR="00B541F3" w:rsidRPr="009467AC">
        <w:rPr>
          <w:sz w:val="28"/>
          <w:szCs w:val="28"/>
        </w:rPr>
        <w:t xml:space="preserve">тыс. рублей. </w:t>
      </w:r>
      <w:r w:rsidR="009126C3">
        <w:rPr>
          <w:sz w:val="28"/>
          <w:szCs w:val="28"/>
        </w:rPr>
        <w:br/>
      </w:r>
      <w:r w:rsidR="0026758A">
        <w:rPr>
          <w:sz w:val="28"/>
          <w:szCs w:val="28"/>
        </w:rPr>
        <w:t>На покрытие дефицита бюджета Фонда направлены переходящие остатки средств бюджета на 1 января 202</w:t>
      </w:r>
      <w:r w:rsidR="00CE5731">
        <w:rPr>
          <w:sz w:val="28"/>
          <w:szCs w:val="28"/>
        </w:rPr>
        <w:t>2</w:t>
      </w:r>
      <w:r w:rsidR="0026758A">
        <w:rPr>
          <w:sz w:val="28"/>
          <w:szCs w:val="28"/>
        </w:rPr>
        <w:t xml:space="preserve"> года.</w:t>
      </w:r>
    </w:p>
    <w:p w:rsidR="00B541F3" w:rsidRPr="009467AC" w:rsidRDefault="00B541F3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9E0670" w:rsidRPr="008278E9" w:rsidRDefault="009E0670" w:rsidP="0019292A">
      <w:pPr>
        <w:autoSpaceDE w:val="0"/>
        <w:autoSpaceDN w:val="0"/>
        <w:adjustRightInd w:val="0"/>
        <w:spacing w:line="276" w:lineRule="auto"/>
        <w:jc w:val="center"/>
        <w:outlineLvl w:val="1"/>
        <w:rPr>
          <w:bCs/>
          <w:sz w:val="28"/>
          <w:szCs w:val="28"/>
        </w:rPr>
      </w:pPr>
      <w:r w:rsidRPr="008278E9">
        <w:rPr>
          <w:bCs/>
          <w:sz w:val="28"/>
          <w:szCs w:val="28"/>
        </w:rPr>
        <w:t>Доходы бюджета Фонда</w:t>
      </w:r>
    </w:p>
    <w:p w:rsidR="00352FD4" w:rsidRPr="0065010F" w:rsidRDefault="00352FD4" w:rsidP="009467AC">
      <w:pPr>
        <w:autoSpaceDE w:val="0"/>
        <w:autoSpaceDN w:val="0"/>
        <w:adjustRightInd w:val="0"/>
        <w:spacing w:line="276" w:lineRule="auto"/>
        <w:ind w:firstLine="709"/>
        <w:jc w:val="center"/>
        <w:outlineLvl w:val="1"/>
        <w:rPr>
          <w:bCs/>
          <w:sz w:val="28"/>
          <w:szCs w:val="28"/>
        </w:rPr>
      </w:pPr>
    </w:p>
    <w:p w:rsidR="009E0670" w:rsidRPr="009467AC" w:rsidRDefault="007145FC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Общий объем доходов </w:t>
      </w:r>
      <w:r w:rsidR="00614BD3" w:rsidRPr="009467AC">
        <w:rPr>
          <w:sz w:val="28"/>
          <w:szCs w:val="28"/>
        </w:rPr>
        <w:t>б</w:t>
      </w:r>
      <w:r w:rsidR="007C4B18" w:rsidRPr="009467AC">
        <w:rPr>
          <w:sz w:val="28"/>
          <w:szCs w:val="28"/>
        </w:rPr>
        <w:t>юджет</w:t>
      </w:r>
      <w:r w:rsidR="00614BD3" w:rsidRPr="009467AC">
        <w:rPr>
          <w:sz w:val="28"/>
          <w:szCs w:val="28"/>
        </w:rPr>
        <w:t>а</w:t>
      </w:r>
      <w:r w:rsidR="007C4B18" w:rsidRPr="009467AC">
        <w:rPr>
          <w:sz w:val="28"/>
          <w:szCs w:val="28"/>
        </w:rPr>
        <w:t xml:space="preserve"> Фонда</w:t>
      </w:r>
      <w:r w:rsidR="00BD12D6" w:rsidRPr="009467AC">
        <w:rPr>
          <w:sz w:val="28"/>
          <w:szCs w:val="28"/>
        </w:rPr>
        <w:t>, поступивших за 20</w:t>
      </w:r>
      <w:r w:rsidR="00AC37EF" w:rsidRPr="009467AC">
        <w:rPr>
          <w:sz w:val="28"/>
          <w:szCs w:val="28"/>
        </w:rPr>
        <w:t>2</w:t>
      </w:r>
      <w:r w:rsidR="00415539">
        <w:rPr>
          <w:sz w:val="28"/>
          <w:szCs w:val="28"/>
        </w:rPr>
        <w:t>2</w:t>
      </w:r>
      <w:r w:rsidR="00BD12D6" w:rsidRPr="009467AC">
        <w:rPr>
          <w:sz w:val="28"/>
          <w:szCs w:val="28"/>
        </w:rPr>
        <w:t xml:space="preserve"> год,</w:t>
      </w:r>
      <w:r w:rsidR="007C4B18" w:rsidRPr="009467AC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>составил</w:t>
      </w:r>
      <w:r w:rsidR="009E0670" w:rsidRPr="009467AC">
        <w:rPr>
          <w:sz w:val="28"/>
          <w:szCs w:val="28"/>
        </w:rPr>
        <w:t xml:space="preserve"> </w:t>
      </w:r>
      <w:r w:rsidR="00A81865" w:rsidRPr="00680230">
        <w:rPr>
          <w:sz w:val="28"/>
          <w:szCs w:val="28"/>
        </w:rPr>
        <w:t>160 131 886,</w:t>
      </w:r>
      <w:r w:rsidR="00784300">
        <w:rPr>
          <w:sz w:val="28"/>
          <w:szCs w:val="28"/>
        </w:rPr>
        <w:t>1</w:t>
      </w:r>
      <w:r w:rsidR="00A81865" w:rsidRPr="00680230">
        <w:rPr>
          <w:sz w:val="28"/>
          <w:szCs w:val="28"/>
        </w:rPr>
        <w:t xml:space="preserve"> </w:t>
      </w:r>
      <w:r w:rsidR="009E0670" w:rsidRPr="009467AC">
        <w:rPr>
          <w:sz w:val="28"/>
          <w:szCs w:val="28"/>
        </w:rPr>
        <w:t>тыс. руб</w:t>
      </w:r>
      <w:r w:rsidRPr="009467AC">
        <w:rPr>
          <w:sz w:val="28"/>
          <w:szCs w:val="28"/>
        </w:rPr>
        <w:t>лей</w:t>
      </w:r>
      <w:r w:rsidR="00CC1862" w:rsidRPr="009467AC">
        <w:rPr>
          <w:sz w:val="28"/>
          <w:szCs w:val="28"/>
        </w:rPr>
        <w:t>.</w:t>
      </w:r>
    </w:p>
    <w:p w:rsidR="00D0230F" w:rsidRPr="009467AC" w:rsidRDefault="009E0670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Налоговые и неналоговые доходы </w:t>
      </w:r>
      <w:r w:rsidR="007145FC" w:rsidRPr="009467AC">
        <w:rPr>
          <w:sz w:val="28"/>
          <w:szCs w:val="28"/>
        </w:rPr>
        <w:t>составили</w:t>
      </w:r>
      <w:r w:rsidRPr="009467AC">
        <w:rPr>
          <w:sz w:val="28"/>
          <w:szCs w:val="28"/>
        </w:rPr>
        <w:t xml:space="preserve"> </w:t>
      </w:r>
      <w:r w:rsidR="00A81865" w:rsidRPr="00F2269A">
        <w:rPr>
          <w:sz w:val="28"/>
          <w:szCs w:val="28"/>
        </w:rPr>
        <w:t>887 004,</w:t>
      </w:r>
      <w:r w:rsidR="00784300">
        <w:rPr>
          <w:sz w:val="28"/>
          <w:szCs w:val="28"/>
        </w:rPr>
        <w:t>5</w:t>
      </w:r>
      <w:r w:rsidRPr="00415539">
        <w:rPr>
          <w:color w:val="FF0000"/>
          <w:sz w:val="28"/>
          <w:szCs w:val="28"/>
        </w:rPr>
        <w:t xml:space="preserve"> </w:t>
      </w:r>
      <w:r w:rsidRPr="009467AC">
        <w:rPr>
          <w:sz w:val="28"/>
          <w:szCs w:val="28"/>
        </w:rPr>
        <w:t>тыс. руб</w:t>
      </w:r>
      <w:r w:rsidR="007145FC" w:rsidRPr="009467AC">
        <w:rPr>
          <w:sz w:val="28"/>
          <w:szCs w:val="28"/>
        </w:rPr>
        <w:t>лей</w:t>
      </w:r>
      <w:r w:rsidR="0058396A" w:rsidRPr="009467AC">
        <w:rPr>
          <w:sz w:val="28"/>
          <w:szCs w:val="28"/>
        </w:rPr>
        <w:t>,</w:t>
      </w:r>
      <w:r w:rsidR="00204615" w:rsidRPr="009467AC">
        <w:rPr>
          <w:sz w:val="28"/>
          <w:szCs w:val="28"/>
        </w:rPr>
        <w:t xml:space="preserve"> </w:t>
      </w:r>
      <w:r w:rsidR="0058396A" w:rsidRPr="009467AC">
        <w:rPr>
          <w:sz w:val="28"/>
          <w:szCs w:val="28"/>
        </w:rPr>
        <w:br/>
      </w:r>
      <w:r w:rsidR="00204615" w:rsidRPr="009467AC">
        <w:rPr>
          <w:sz w:val="28"/>
          <w:szCs w:val="28"/>
        </w:rPr>
        <w:t xml:space="preserve">или </w:t>
      </w:r>
      <w:r w:rsidR="00F2269A" w:rsidRPr="00F2269A">
        <w:rPr>
          <w:sz w:val="28"/>
          <w:szCs w:val="28"/>
        </w:rPr>
        <w:t>102,0</w:t>
      </w:r>
      <w:r w:rsidR="00AC37EF" w:rsidRPr="00F2269A">
        <w:rPr>
          <w:sz w:val="28"/>
          <w:szCs w:val="28"/>
        </w:rPr>
        <w:t xml:space="preserve"> </w:t>
      </w:r>
      <w:r w:rsidR="00204615" w:rsidRPr="009467AC">
        <w:rPr>
          <w:sz w:val="28"/>
          <w:szCs w:val="28"/>
        </w:rPr>
        <w:t xml:space="preserve">% </w:t>
      </w:r>
      <w:r w:rsidR="000C340E" w:rsidRPr="009467AC">
        <w:rPr>
          <w:sz w:val="28"/>
          <w:szCs w:val="28"/>
        </w:rPr>
        <w:t>годовых бюджетных назначений</w:t>
      </w:r>
      <w:r w:rsidR="008C3CC7" w:rsidRPr="009467AC">
        <w:rPr>
          <w:sz w:val="28"/>
          <w:szCs w:val="28"/>
        </w:rPr>
        <w:t>, из них</w:t>
      </w:r>
      <w:r w:rsidR="00D0230F" w:rsidRPr="009467AC">
        <w:rPr>
          <w:sz w:val="28"/>
          <w:szCs w:val="28"/>
        </w:rPr>
        <w:t>:</w:t>
      </w:r>
    </w:p>
    <w:p w:rsidR="00D52EE7" w:rsidRPr="009467AC" w:rsidRDefault="00D52EE7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- доходы от оказания платных услуг и компенсации затрат государства </w:t>
      </w:r>
      <w:r w:rsidR="007202DB" w:rsidRPr="009467AC">
        <w:rPr>
          <w:sz w:val="28"/>
          <w:szCs w:val="28"/>
        </w:rPr>
        <w:br/>
      </w:r>
      <w:r w:rsidRPr="009467AC">
        <w:rPr>
          <w:sz w:val="28"/>
          <w:szCs w:val="28"/>
        </w:rPr>
        <w:t xml:space="preserve">в сумме </w:t>
      </w:r>
      <w:r w:rsidR="00631488" w:rsidRPr="0031299D">
        <w:rPr>
          <w:sz w:val="28"/>
          <w:szCs w:val="28"/>
        </w:rPr>
        <w:t>20 437,7</w:t>
      </w:r>
      <w:r w:rsidRPr="0031299D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>тыс. рублей;</w:t>
      </w:r>
    </w:p>
    <w:p w:rsidR="00D0230F" w:rsidRPr="009467AC" w:rsidRDefault="007145FC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="008C3CC7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52B7" w:rsidRPr="009467AC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трафы, санкции, возмещение ущерба в сумме </w:t>
      </w:r>
      <w:r w:rsidR="006B3876" w:rsidRPr="006B3876">
        <w:rPr>
          <w:rFonts w:ascii="Times New Roman" w:eastAsia="Times New Roman" w:hAnsi="Times New Roman"/>
          <w:sz w:val="28"/>
          <w:szCs w:val="28"/>
          <w:lang w:eastAsia="ru-RU"/>
        </w:rPr>
        <w:t>147 697,</w:t>
      </w:r>
      <w:r w:rsidR="0078430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D0230F" w:rsidRPr="00E203A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B90FF2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8C3CC7" w:rsidRPr="009467A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0230F" w:rsidRPr="009467AC" w:rsidRDefault="007145FC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452B7" w:rsidRPr="009467A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рочие неналоговые </w:t>
      </w:r>
      <w:r w:rsidR="004875FF" w:rsidRPr="009467AC">
        <w:rPr>
          <w:rFonts w:ascii="Times New Roman" w:eastAsia="Times New Roman" w:hAnsi="Times New Roman"/>
          <w:sz w:val="28"/>
          <w:szCs w:val="28"/>
          <w:lang w:eastAsia="ru-RU"/>
        </w:rPr>
        <w:t>доходы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556E40" w:rsidRPr="00556E40">
        <w:rPr>
          <w:rFonts w:ascii="Times New Roman" w:eastAsia="Times New Roman" w:hAnsi="Times New Roman"/>
          <w:sz w:val="28"/>
          <w:szCs w:val="28"/>
          <w:lang w:eastAsia="ru-RU"/>
        </w:rPr>
        <w:t>718 869,1</w:t>
      </w:r>
      <w:r w:rsidR="00E53D50" w:rsidRPr="00556E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3D50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B90FF2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E53D50"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230F" w:rsidRPr="009467AC" w:rsidRDefault="000C340E" w:rsidP="009467AC">
      <w:pPr>
        <w:autoSpaceDE w:val="0"/>
        <w:autoSpaceDN w:val="0"/>
        <w:adjustRightInd w:val="0"/>
        <w:spacing w:line="276" w:lineRule="auto"/>
        <w:ind w:firstLine="709"/>
        <w:jc w:val="both"/>
        <w:outlineLvl w:val="2"/>
        <w:rPr>
          <w:sz w:val="28"/>
          <w:szCs w:val="28"/>
        </w:rPr>
      </w:pPr>
      <w:r w:rsidRPr="009467AC">
        <w:rPr>
          <w:bCs/>
          <w:sz w:val="28"/>
          <w:szCs w:val="28"/>
        </w:rPr>
        <w:t>О</w:t>
      </w:r>
      <w:r w:rsidR="00B90FF2" w:rsidRPr="009467AC">
        <w:rPr>
          <w:bCs/>
          <w:sz w:val="28"/>
          <w:szCs w:val="28"/>
        </w:rPr>
        <w:t xml:space="preserve">бщая сумма средств, </w:t>
      </w:r>
      <w:r w:rsidRPr="009467AC">
        <w:rPr>
          <w:bCs/>
          <w:sz w:val="28"/>
          <w:szCs w:val="28"/>
        </w:rPr>
        <w:t>переданная бюджету</w:t>
      </w:r>
      <w:r w:rsidR="00B90FF2" w:rsidRPr="009467AC">
        <w:rPr>
          <w:bCs/>
          <w:sz w:val="28"/>
          <w:szCs w:val="28"/>
        </w:rPr>
        <w:t xml:space="preserve"> Фонд</w:t>
      </w:r>
      <w:r w:rsidRPr="009467AC">
        <w:rPr>
          <w:bCs/>
          <w:sz w:val="28"/>
          <w:szCs w:val="28"/>
        </w:rPr>
        <w:t>а</w:t>
      </w:r>
      <w:r w:rsidR="00B90FF2" w:rsidRPr="009467AC">
        <w:rPr>
          <w:bCs/>
          <w:sz w:val="28"/>
          <w:szCs w:val="28"/>
        </w:rPr>
        <w:t xml:space="preserve"> из бюджета Московской области в </w:t>
      </w:r>
      <w:r w:rsidRPr="009467AC">
        <w:rPr>
          <w:bCs/>
          <w:sz w:val="28"/>
          <w:szCs w:val="28"/>
        </w:rPr>
        <w:t>виде</w:t>
      </w:r>
      <w:r w:rsidR="00C15E71" w:rsidRPr="009467AC">
        <w:rPr>
          <w:bCs/>
          <w:sz w:val="28"/>
          <w:szCs w:val="28"/>
        </w:rPr>
        <w:t xml:space="preserve"> </w:t>
      </w:r>
      <w:r w:rsidR="00D452B7" w:rsidRPr="009467AC">
        <w:rPr>
          <w:bCs/>
          <w:sz w:val="28"/>
          <w:szCs w:val="28"/>
        </w:rPr>
        <w:t>м</w:t>
      </w:r>
      <w:r w:rsidR="00AD338D" w:rsidRPr="009467AC">
        <w:rPr>
          <w:bCs/>
          <w:sz w:val="28"/>
          <w:szCs w:val="28"/>
        </w:rPr>
        <w:t>ежбюджетны</w:t>
      </w:r>
      <w:r w:rsidR="00B90FF2" w:rsidRPr="009467AC">
        <w:rPr>
          <w:bCs/>
          <w:sz w:val="28"/>
          <w:szCs w:val="28"/>
        </w:rPr>
        <w:t>х</w:t>
      </w:r>
      <w:r w:rsidR="00AD338D" w:rsidRPr="009467AC">
        <w:rPr>
          <w:bCs/>
          <w:sz w:val="28"/>
          <w:szCs w:val="28"/>
        </w:rPr>
        <w:t xml:space="preserve"> трансферт</w:t>
      </w:r>
      <w:r w:rsidR="00B90FF2" w:rsidRPr="009467AC">
        <w:rPr>
          <w:bCs/>
          <w:sz w:val="28"/>
          <w:szCs w:val="28"/>
        </w:rPr>
        <w:t>ов</w:t>
      </w:r>
      <w:r w:rsidR="008F3FA6" w:rsidRPr="009467AC">
        <w:rPr>
          <w:bCs/>
          <w:sz w:val="28"/>
          <w:szCs w:val="28"/>
        </w:rPr>
        <w:t>,</w:t>
      </w:r>
      <w:r w:rsidR="00AD338D" w:rsidRPr="009467AC">
        <w:rPr>
          <w:bCs/>
          <w:sz w:val="28"/>
          <w:szCs w:val="28"/>
        </w:rPr>
        <w:t xml:space="preserve"> </w:t>
      </w:r>
      <w:r w:rsidR="00B90FF2" w:rsidRPr="009467AC">
        <w:rPr>
          <w:bCs/>
          <w:sz w:val="28"/>
          <w:szCs w:val="28"/>
        </w:rPr>
        <w:t>составила</w:t>
      </w:r>
      <w:r w:rsidR="007202DB" w:rsidRPr="009467AC">
        <w:rPr>
          <w:bCs/>
          <w:sz w:val="28"/>
          <w:szCs w:val="28"/>
        </w:rPr>
        <w:t xml:space="preserve"> </w:t>
      </w:r>
      <w:r w:rsidR="007202DB" w:rsidRPr="009467AC">
        <w:rPr>
          <w:bCs/>
          <w:sz w:val="28"/>
          <w:szCs w:val="28"/>
        </w:rPr>
        <w:br/>
      </w:r>
      <w:r w:rsidR="00414744" w:rsidRPr="00414744">
        <w:rPr>
          <w:sz w:val="28"/>
          <w:szCs w:val="28"/>
        </w:rPr>
        <w:t>21 763 676,4</w:t>
      </w:r>
      <w:r w:rsidR="00AD338D" w:rsidRPr="00414744">
        <w:rPr>
          <w:sz w:val="28"/>
          <w:szCs w:val="28"/>
        </w:rPr>
        <w:t xml:space="preserve"> </w:t>
      </w:r>
      <w:r w:rsidR="00AD338D" w:rsidRPr="009467AC">
        <w:rPr>
          <w:sz w:val="28"/>
          <w:szCs w:val="28"/>
        </w:rPr>
        <w:t>тыс. руб</w:t>
      </w:r>
      <w:r w:rsidR="00B90FF2" w:rsidRPr="009467AC">
        <w:rPr>
          <w:sz w:val="28"/>
          <w:szCs w:val="28"/>
        </w:rPr>
        <w:t>лей</w:t>
      </w:r>
      <w:r w:rsidR="00D0230F" w:rsidRPr="009467AC">
        <w:rPr>
          <w:sz w:val="28"/>
          <w:szCs w:val="28"/>
        </w:rPr>
        <w:t>, в том числе</w:t>
      </w:r>
      <w:r w:rsidR="00B90FF2" w:rsidRPr="009467AC">
        <w:rPr>
          <w:sz w:val="28"/>
          <w:szCs w:val="28"/>
        </w:rPr>
        <w:t xml:space="preserve"> по следующим направлениям финансирования</w:t>
      </w:r>
      <w:r w:rsidR="00D0230F" w:rsidRPr="009467AC">
        <w:rPr>
          <w:sz w:val="28"/>
          <w:szCs w:val="28"/>
        </w:rPr>
        <w:t>:</w:t>
      </w:r>
    </w:p>
    <w:p w:rsidR="00D0230F" w:rsidRPr="009467AC" w:rsidRDefault="00D0230F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дополнительное финансовое обеспечение реализации </w:t>
      </w:r>
      <w:r w:rsidR="007202DB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программы обязательного медицинского страхования в части базовой программы обязательного медицинского страхования</w:t>
      </w:r>
      <w:r w:rsidR="007202DB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E91831" w:rsidRPr="00E91831">
        <w:rPr>
          <w:rFonts w:ascii="Times New Roman" w:eastAsia="Times New Roman" w:hAnsi="Times New Roman"/>
          <w:sz w:val="28"/>
          <w:szCs w:val="28"/>
          <w:lang w:eastAsia="ru-RU"/>
        </w:rPr>
        <w:t>19 158 722,0</w:t>
      </w:r>
      <w:r w:rsidR="007202DB" w:rsidRPr="00E203A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7202DB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F3D53" w:rsidRPr="009467AC" w:rsidRDefault="0037577B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37577B">
        <w:rPr>
          <w:rFonts w:ascii="Times New Roman" w:eastAsia="Times New Roman" w:hAnsi="Times New Roman"/>
          <w:sz w:val="28"/>
          <w:szCs w:val="28"/>
          <w:lang w:eastAsia="ru-RU"/>
        </w:rPr>
        <w:t xml:space="preserve">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Pr="0037577B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37577B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инфекцией (COVID-19), в рамках реализации территориальных программ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3D53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64497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7577B">
        <w:rPr>
          <w:rFonts w:ascii="Times New Roman" w:eastAsia="Times New Roman" w:hAnsi="Times New Roman"/>
          <w:sz w:val="28"/>
          <w:szCs w:val="28"/>
          <w:lang w:eastAsia="ru-RU"/>
        </w:rPr>
        <w:t>355 872,4</w:t>
      </w:r>
      <w:r w:rsidR="00CF3D53" w:rsidRPr="00E203A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CF3D53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703A6B" w:rsidRPr="009467AC" w:rsidRDefault="00703A6B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на 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</w:r>
      <w:r w:rsidR="007202DB" w:rsidRPr="009467AC">
        <w:rPr>
          <w:sz w:val="28"/>
          <w:szCs w:val="28"/>
        </w:rPr>
        <w:t xml:space="preserve">, в сумме </w:t>
      </w:r>
      <w:r w:rsidR="00C51C55" w:rsidRPr="00C51C55">
        <w:rPr>
          <w:sz w:val="28"/>
          <w:szCs w:val="28"/>
        </w:rPr>
        <w:t>2 249 082,0</w:t>
      </w:r>
      <w:r w:rsidR="007202DB" w:rsidRPr="00C51C55">
        <w:rPr>
          <w:sz w:val="28"/>
          <w:szCs w:val="28"/>
        </w:rPr>
        <w:t xml:space="preserve"> тыс</w:t>
      </w:r>
      <w:r w:rsidR="007202DB" w:rsidRPr="009467AC">
        <w:rPr>
          <w:sz w:val="28"/>
          <w:szCs w:val="28"/>
        </w:rPr>
        <w:t>. рублей</w:t>
      </w:r>
      <w:r w:rsidRPr="009467AC">
        <w:rPr>
          <w:sz w:val="28"/>
          <w:szCs w:val="28"/>
        </w:rPr>
        <w:t>.</w:t>
      </w:r>
    </w:p>
    <w:p w:rsidR="00703A6B" w:rsidRPr="009467AC" w:rsidRDefault="00CC1862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bCs/>
          <w:sz w:val="28"/>
          <w:szCs w:val="28"/>
        </w:rPr>
        <w:t>С</w:t>
      </w:r>
      <w:r w:rsidR="00703A6B" w:rsidRPr="009467AC">
        <w:rPr>
          <w:bCs/>
          <w:sz w:val="28"/>
          <w:szCs w:val="28"/>
        </w:rPr>
        <w:t>убвенци</w:t>
      </w:r>
      <w:r w:rsidR="007202DB" w:rsidRPr="009467AC">
        <w:rPr>
          <w:bCs/>
          <w:sz w:val="28"/>
          <w:szCs w:val="28"/>
        </w:rPr>
        <w:t>я</w:t>
      </w:r>
      <w:r w:rsidR="00703A6B" w:rsidRPr="009467AC">
        <w:rPr>
          <w:bCs/>
          <w:sz w:val="28"/>
          <w:szCs w:val="28"/>
        </w:rPr>
        <w:t xml:space="preserve"> </w:t>
      </w:r>
      <w:r w:rsidRPr="009467AC">
        <w:rPr>
          <w:bCs/>
          <w:sz w:val="28"/>
          <w:szCs w:val="28"/>
        </w:rPr>
        <w:t>бюджету Фонда в 20</w:t>
      </w:r>
      <w:r w:rsidR="00CC2C79" w:rsidRPr="009467AC">
        <w:rPr>
          <w:bCs/>
          <w:sz w:val="28"/>
          <w:szCs w:val="28"/>
        </w:rPr>
        <w:t>2</w:t>
      </w:r>
      <w:r w:rsidR="008B1C77">
        <w:rPr>
          <w:bCs/>
          <w:sz w:val="28"/>
          <w:szCs w:val="28"/>
        </w:rPr>
        <w:t>2</w:t>
      </w:r>
      <w:r w:rsidRPr="009467AC">
        <w:rPr>
          <w:bCs/>
          <w:sz w:val="28"/>
          <w:szCs w:val="28"/>
        </w:rPr>
        <w:t xml:space="preserve"> году </w:t>
      </w:r>
      <w:r w:rsidR="00703A6B" w:rsidRPr="009467AC">
        <w:rPr>
          <w:bCs/>
          <w:sz w:val="28"/>
          <w:szCs w:val="28"/>
        </w:rPr>
        <w:t>из бюджета Федерального фонда обязательного медицинского страхования</w:t>
      </w:r>
      <w:r w:rsidR="00703A6B" w:rsidRPr="009467AC">
        <w:rPr>
          <w:b/>
          <w:bCs/>
          <w:sz w:val="28"/>
          <w:szCs w:val="28"/>
        </w:rPr>
        <w:t xml:space="preserve"> </w:t>
      </w:r>
      <w:r w:rsidRPr="009467AC">
        <w:rPr>
          <w:bCs/>
          <w:sz w:val="28"/>
          <w:szCs w:val="28"/>
        </w:rPr>
        <w:t xml:space="preserve">на финансовое обеспечение организации обязательного медицинского страхования в Московской области </w:t>
      </w:r>
      <w:r w:rsidR="007202DB" w:rsidRPr="009467AC">
        <w:rPr>
          <w:bCs/>
          <w:sz w:val="28"/>
          <w:szCs w:val="28"/>
        </w:rPr>
        <w:t>составила</w:t>
      </w:r>
      <w:r w:rsidR="00A70BAD" w:rsidRPr="009467AC">
        <w:rPr>
          <w:bCs/>
          <w:sz w:val="28"/>
          <w:szCs w:val="28"/>
        </w:rPr>
        <w:t xml:space="preserve"> </w:t>
      </w:r>
      <w:r w:rsidR="0081398B" w:rsidRPr="0081398B">
        <w:rPr>
          <w:sz w:val="28"/>
          <w:szCs w:val="28"/>
        </w:rPr>
        <w:t>119 884 514,0</w:t>
      </w:r>
      <w:r w:rsidR="00BE3EB1" w:rsidRPr="008B1C77">
        <w:rPr>
          <w:color w:val="FF0000"/>
          <w:sz w:val="28"/>
          <w:szCs w:val="28"/>
        </w:rPr>
        <w:t xml:space="preserve"> </w:t>
      </w:r>
      <w:r w:rsidR="00BE3EB1" w:rsidRPr="009467AC">
        <w:rPr>
          <w:sz w:val="28"/>
          <w:szCs w:val="28"/>
        </w:rPr>
        <w:t>тыс. рублей</w:t>
      </w:r>
      <w:r w:rsidR="007202DB" w:rsidRPr="009467AC">
        <w:rPr>
          <w:sz w:val="28"/>
          <w:szCs w:val="28"/>
        </w:rPr>
        <w:t xml:space="preserve">, или </w:t>
      </w:r>
      <w:r w:rsidR="00703A6B" w:rsidRPr="009467AC">
        <w:rPr>
          <w:sz w:val="28"/>
          <w:szCs w:val="28"/>
        </w:rPr>
        <w:t>100</w:t>
      </w:r>
      <w:r w:rsidR="00342EFA">
        <w:rPr>
          <w:sz w:val="28"/>
          <w:szCs w:val="28"/>
        </w:rPr>
        <w:t>,0</w:t>
      </w:r>
      <w:r w:rsidR="007202DB" w:rsidRPr="009467AC">
        <w:rPr>
          <w:sz w:val="28"/>
          <w:szCs w:val="28"/>
        </w:rPr>
        <w:t> </w:t>
      </w:r>
      <w:r w:rsidR="00703A6B" w:rsidRPr="009467AC">
        <w:rPr>
          <w:sz w:val="28"/>
          <w:szCs w:val="28"/>
        </w:rPr>
        <w:t xml:space="preserve">% </w:t>
      </w:r>
      <w:r w:rsidR="007202DB" w:rsidRPr="009467AC">
        <w:rPr>
          <w:sz w:val="28"/>
          <w:szCs w:val="28"/>
        </w:rPr>
        <w:t>утвержденного показателя</w:t>
      </w:r>
      <w:r w:rsidRPr="009467AC">
        <w:rPr>
          <w:sz w:val="28"/>
          <w:szCs w:val="28"/>
        </w:rPr>
        <w:t>.</w:t>
      </w:r>
    </w:p>
    <w:p w:rsidR="000337B9" w:rsidRPr="009467AC" w:rsidRDefault="008B1C77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B1C77">
        <w:rPr>
          <w:sz w:val="28"/>
          <w:szCs w:val="28"/>
        </w:rPr>
        <w:t xml:space="preserve">ежбюджетные трансферты, передаваемые бюджетам территориальных фондов обязательного медицинского страхования субъектов Российской Федерации и г. Байконура на 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</w:t>
      </w:r>
      <w:r w:rsidR="00E71184">
        <w:rPr>
          <w:sz w:val="28"/>
          <w:szCs w:val="28"/>
        </w:rPr>
        <w:br/>
      </w:r>
      <w:r w:rsidRPr="008B1C77">
        <w:rPr>
          <w:sz w:val="28"/>
          <w:szCs w:val="28"/>
        </w:rPr>
        <w:t xml:space="preserve">на заболевание новой </w:t>
      </w:r>
      <w:proofErr w:type="spellStart"/>
      <w:r w:rsidRPr="008B1C77">
        <w:rPr>
          <w:sz w:val="28"/>
          <w:szCs w:val="28"/>
        </w:rPr>
        <w:t>коронавирусной</w:t>
      </w:r>
      <w:proofErr w:type="spellEnd"/>
      <w:r w:rsidRPr="008B1C77">
        <w:rPr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страхования в 2021 - 2022 годах</w:t>
      </w:r>
      <w:r w:rsidR="00BC7CB6" w:rsidRPr="009467AC">
        <w:rPr>
          <w:sz w:val="28"/>
          <w:szCs w:val="28"/>
        </w:rPr>
        <w:t xml:space="preserve"> поступили в сумме </w:t>
      </w:r>
      <w:r w:rsidR="00950A27" w:rsidRPr="004142AC">
        <w:rPr>
          <w:sz w:val="28"/>
          <w:szCs w:val="28"/>
        </w:rPr>
        <w:t>1 819 804,0</w:t>
      </w:r>
      <w:r w:rsidR="00BC7CB6" w:rsidRPr="004142AC">
        <w:rPr>
          <w:sz w:val="28"/>
          <w:szCs w:val="28"/>
        </w:rPr>
        <w:t xml:space="preserve"> </w:t>
      </w:r>
      <w:r w:rsidR="00BC7CB6" w:rsidRPr="009467AC">
        <w:rPr>
          <w:sz w:val="28"/>
          <w:szCs w:val="28"/>
        </w:rPr>
        <w:t xml:space="preserve">тыс. рублей, </w:t>
      </w:r>
      <w:r w:rsidR="00E71184">
        <w:rPr>
          <w:sz w:val="28"/>
          <w:szCs w:val="28"/>
        </w:rPr>
        <w:br/>
      </w:r>
      <w:r w:rsidR="00BC7CB6" w:rsidRPr="009467AC">
        <w:rPr>
          <w:sz w:val="28"/>
          <w:szCs w:val="28"/>
        </w:rPr>
        <w:t>или 100</w:t>
      </w:r>
      <w:r w:rsidR="00342EFA">
        <w:rPr>
          <w:sz w:val="28"/>
          <w:szCs w:val="28"/>
        </w:rPr>
        <w:t>,0</w:t>
      </w:r>
      <w:r w:rsidR="00BC7CB6" w:rsidRPr="009467AC">
        <w:rPr>
          <w:sz w:val="28"/>
          <w:szCs w:val="28"/>
        </w:rPr>
        <w:t xml:space="preserve"> % утвержденного показателя.</w:t>
      </w:r>
    </w:p>
    <w:p w:rsidR="00533653" w:rsidRPr="009467AC" w:rsidRDefault="00533653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На финансовое обеспечение формирования нормированного страхового запаса </w:t>
      </w:r>
      <w:r w:rsidR="007202DB" w:rsidRPr="009467AC">
        <w:rPr>
          <w:sz w:val="28"/>
          <w:szCs w:val="28"/>
        </w:rPr>
        <w:t>тер</w:t>
      </w:r>
      <w:r w:rsidRPr="009467AC">
        <w:rPr>
          <w:sz w:val="28"/>
          <w:szCs w:val="28"/>
        </w:rPr>
        <w:t xml:space="preserve">риториального фонда обязательного медицинского страхования поступило </w:t>
      </w:r>
      <w:r w:rsidR="00EA3E9D" w:rsidRPr="00EA3E9D">
        <w:rPr>
          <w:sz w:val="28"/>
          <w:szCs w:val="28"/>
        </w:rPr>
        <w:t>628 635,0</w:t>
      </w:r>
      <w:r w:rsidRPr="00EA3E9D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>тыс. рублей</w:t>
      </w:r>
      <w:r w:rsidR="007202DB" w:rsidRPr="009467AC">
        <w:rPr>
          <w:sz w:val="28"/>
          <w:szCs w:val="28"/>
        </w:rPr>
        <w:t xml:space="preserve">, или </w:t>
      </w:r>
      <w:r w:rsidRPr="009467AC">
        <w:rPr>
          <w:sz w:val="28"/>
          <w:szCs w:val="28"/>
        </w:rPr>
        <w:t>100</w:t>
      </w:r>
      <w:r w:rsidR="004D2BD4">
        <w:rPr>
          <w:sz w:val="28"/>
          <w:szCs w:val="28"/>
        </w:rPr>
        <w:t>,0</w:t>
      </w:r>
      <w:r w:rsidR="007202DB" w:rsidRPr="009467AC">
        <w:rPr>
          <w:sz w:val="28"/>
          <w:szCs w:val="28"/>
        </w:rPr>
        <w:t> </w:t>
      </w:r>
      <w:r w:rsidRPr="009467AC">
        <w:rPr>
          <w:sz w:val="28"/>
          <w:szCs w:val="28"/>
        </w:rPr>
        <w:t xml:space="preserve">% </w:t>
      </w:r>
      <w:r w:rsidR="007202DB" w:rsidRPr="009467AC">
        <w:rPr>
          <w:sz w:val="28"/>
          <w:szCs w:val="28"/>
        </w:rPr>
        <w:t>утвержденного показателя.</w:t>
      </w:r>
    </w:p>
    <w:p w:rsidR="00533653" w:rsidRPr="009467AC" w:rsidRDefault="002F1CF6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М</w:t>
      </w:r>
      <w:r w:rsidR="00533653" w:rsidRPr="009467AC">
        <w:rPr>
          <w:sz w:val="28"/>
          <w:szCs w:val="28"/>
        </w:rPr>
        <w:t xml:space="preserve">ежбюджетные трансферты, </w:t>
      </w:r>
      <w:r w:rsidRPr="009467AC">
        <w:rPr>
          <w:sz w:val="28"/>
          <w:szCs w:val="28"/>
        </w:rPr>
        <w:t>поступившие</w:t>
      </w:r>
      <w:r w:rsidR="00533653" w:rsidRPr="009467AC">
        <w:rPr>
          <w:sz w:val="28"/>
          <w:szCs w:val="28"/>
        </w:rPr>
        <w:t xml:space="preserve">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</w:t>
      </w:r>
      <w:r w:rsidR="00533653" w:rsidRPr="009467AC">
        <w:rPr>
          <w:sz w:val="28"/>
          <w:szCs w:val="28"/>
        </w:rPr>
        <w:lastRenderedPageBreak/>
        <w:t>диспансеризации и профилактических медицинских осмотров населения</w:t>
      </w:r>
      <w:r w:rsidRPr="009467AC">
        <w:rPr>
          <w:sz w:val="28"/>
          <w:szCs w:val="28"/>
        </w:rPr>
        <w:t>,</w:t>
      </w:r>
      <w:r w:rsidR="00533653" w:rsidRPr="009467AC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 xml:space="preserve">составили </w:t>
      </w:r>
      <w:r w:rsidR="004D2BD4" w:rsidRPr="004D2BD4">
        <w:rPr>
          <w:sz w:val="28"/>
          <w:szCs w:val="28"/>
        </w:rPr>
        <w:t>3 842,4</w:t>
      </w:r>
      <w:r w:rsidR="00533653" w:rsidRPr="009467AC">
        <w:rPr>
          <w:sz w:val="28"/>
          <w:szCs w:val="28"/>
        </w:rPr>
        <w:t xml:space="preserve"> тыс. рублей</w:t>
      </w:r>
      <w:r w:rsidR="00C3696C" w:rsidRPr="009467AC">
        <w:rPr>
          <w:sz w:val="28"/>
          <w:szCs w:val="28"/>
        </w:rPr>
        <w:t>,</w:t>
      </w:r>
      <w:r w:rsidR="00487E4E" w:rsidRPr="009467AC">
        <w:rPr>
          <w:sz w:val="28"/>
          <w:szCs w:val="28"/>
        </w:rPr>
        <w:t xml:space="preserve"> или </w:t>
      </w:r>
      <w:r w:rsidR="00487E4E" w:rsidRPr="004D2BD4">
        <w:rPr>
          <w:sz w:val="28"/>
          <w:szCs w:val="28"/>
        </w:rPr>
        <w:t xml:space="preserve">50,0 </w:t>
      </w:r>
      <w:r w:rsidR="00487E4E" w:rsidRPr="009467AC">
        <w:rPr>
          <w:sz w:val="28"/>
          <w:szCs w:val="28"/>
        </w:rPr>
        <w:t>% от</w:t>
      </w:r>
      <w:r w:rsidR="00C3696C" w:rsidRPr="009467AC">
        <w:rPr>
          <w:sz w:val="28"/>
          <w:szCs w:val="28"/>
        </w:rPr>
        <w:t xml:space="preserve"> утвержденного</w:t>
      </w:r>
      <w:r w:rsidR="00487E4E" w:rsidRPr="009467AC">
        <w:rPr>
          <w:sz w:val="28"/>
          <w:szCs w:val="28"/>
        </w:rPr>
        <w:t xml:space="preserve"> </w:t>
      </w:r>
      <w:r w:rsidR="00C3696C" w:rsidRPr="009467AC">
        <w:rPr>
          <w:sz w:val="28"/>
          <w:szCs w:val="28"/>
        </w:rPr>
        <w:t>показателя</w:t>
      </w:r>
      <w:r w:rsidR="00487E4E" w:rsidRPr="009467AC">
        <w:rPr>
          <w:sz w:val="28"/>
          <w:szCs w:val="28"/>
        </w:rPr>
        <w:t>.</w:t>
      </w:r>
    </w:p>
    <w:p w:rsidR="00D0230F" w:rsidRPr="009467AC" w:rsidRDefault="00ED2BF5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Средства, поступившие в возмещение расходов за медицинскую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помощь, оказанную медицинскими организациями Московской области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10750" w:rsidRPr="009467AC">
        <w:rPr>
          <w:rFonts w:ascii="Times New Roman" w:eastAsia="Times New Roman" w:hAnsi="Times New Roman"/>
          <w:sz w:val="28"/>
          <w:szCs w:val="28"/>
          <w:lang w:eastAsia="ru-RU"/>
        </w:rPr>
        <w:t>лицам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, застрахованным за пределами Московской области</w:t>
      </w:r>
      <w:r w:rsidR="00A70BAD" w:rsidRPr="009467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составили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3FA6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991645" w:rsidRPr="00991645">
        <w:rPr>
          <w:rFonts w:ascii="Times New Roman" w:eastAsia="Times New Roman" w:hAnsi="Times New Roman"/>
          <w:sz w:val="28"/>
          <w:szCs w:val="28"/>
          <w:lang w:eastAsia="ru-RU"/>
        </w:rPr>
        <w:t>16 600 382,1</w:t>
      </w:r>
      <w:r w:rsidRPr="009916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A70BAD" w:rsidRPr="009467A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BE3EB1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991645" w:rsidRPr="00991645">
        <w:rPr>
          <w:rFonts w:ascii="Times New Roman" w:eastAsia="Times New Roman" w:hAnsi="Times New Roman"/>
          <w:sz w:val="28"/>
          <w:szCs w:val="28"/>
          <w:lang w:eastAsia="ru-RU"/>
        </w:rPr>
        <w:t>100,1</w:t>
      </w:r>
      <w:r w:rsidR="002D11B5" w:rsidRPr="008B1C7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утвержденного показателя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57A6E" w:rsidRPr="009467AC" w:rsidRDefault="00AD338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Доходы 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Фонда 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от возврата остатков</w:t>
      </w:r>
      <w:r w:rsidR="00CA7DCE" w:rsidRPr="009467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субсидий, субвенций и иных межбюджетных трансфертов, имеющих целевое на</w:t>
      </w:r>
      <w:r w:rsidR="00A70BAD" w:rsidRPr="009467AC">
        <w:rPr>
          <w:rFonts w:ascii="Times New Roman" w:eastAsia="Times New Roman" w:hAnsi="Times New Roman"/>
          <w:sz w:val="28"/>
          <w:szCs w:val="28"/>
          <w:lang w:eastAsia="ru-RU"/>
        </w:rPr>
        <w:t>значение, прошлых лет составили</w:t>
      </w:r>
      <w:r w:rsidR="007D0D82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3886" w:rsidRPr="00AE3886">
        <w:rPr>
          <w:rFonts w:ascii="Times New Roman" w:eastAsia="Times New Roman" w:hAnsi="Times New Roman"/>
          <w:sz w:val="28"/>
          <w:szCs w:val="28"/>
          <w:lang w:eastAsia="ru-RU"/>
        </w:rPr>
        <w:t>10 490,2</w:t>
      </w:r>
      <w:r w:rsidR="00D0230F" w:rsidRPr="008B1C7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601E8E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4042C0"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7FDE" w:rsidRPr="00A519F0" w:rsidRDefault="00AD338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Возврат 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Фондом 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остатков</w:t>
      </w:r>
      <w:r w:rsidR="001F0B78" w:rsidRPr="00A519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0B78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субсидий, субвенций и иных межбюджетных трансфертов, имеющих целевое назначение, прошлых лет 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>в бюджет Федерального фонда обязательного медицинского страхования и бюджет</w:t>
      </w:r>
      <w:r w:rsidR="004E0E5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0E5F" w:rsidRPr="00A519F0">
        <w:rPr>
          <w:rFonts w:ascii="Times New Roman" w:eastAsia="Times New Roman" w:hAnsi="Times New Roman"/>
          <w:sz w:val="28"/>
          <w:szCs w:val="28"/>
          <w:lang w:eastAsia="ru-RU"/>
        </w:rPr>
        <w:t>территориальных фонд</w:t>
      </w:r>
      <w:r w:rsidR="00A519F0" w:rsidRPr="00A519F0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4E0E5F" w:rsidRPr="00A519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обязательного медицинского страхования других субъектов</w:t>
      </w:r>
      <w:r w:rsidR="00A519F0" w:rsidRPr="00A519F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="004E0E5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0B78" w:rsidRPr="009467AC">
        <w:rPr>
          <w:rFonts w:ascii="Times New Roman" w:eastAsia="Times New Roman" w:hAnsi="Times New Roman"/>
          <w:sz w:val="28"/>
          <w:szCs w:val="28"/>
          <w:lang w:eastAsia="ru-RU"/>
        </w:rPr>
        <w:t>составил</w:t>
      </w:r>
      <w:r w:rsidR="00D77633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37D9" w:rsidRPr="000737D9">
        <w:rPr>
          <w:rFonts w:ascii="Times New Roman" w:eastAsia="Times New Roman" w:hAnsi="Times New Roman"/>
          <w:sz w:val="28"/>
          <w:szCs w:val="28"/>
          <w:lang w:eastAsia="ru-RU"/>
        </w:rPr>
        <w:t>1 466 462,5</w:t>
      </w:r>
      <w:r w:rsidR="002B3607" w:rsidRPr="000737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3607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4247FD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4042C0"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A359E" w:rsidRPr="00F70E78" w:rsidRDefault="00FA359E" w:rsidP="009467AC">
      <w:pPr>
        <w:pStyle w:val="a6"/>
        <w:spacing w:after="0"/>
        <w:ind w:left="0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2FD4" w:rsidRPr="00F70E78" w:rsidRDefault="002B3607" w:rsidP="0019292A">
      <w:pPr>
        <w:autoSpaceDE w:val="0"/>
        <w:autoSpaceDN w:val="0"/>
        <w:adjustRightInd w:val="0"/>
        <w:spacing w:line="276" w:lineRule="auto"/>
        <w:jc w:val="center"/>
        <w:outlineLvl w:val="1"/>
        <w:rPr>
          <w:bCs/>
          <w:sz w:val="28"/>
          <w:szCs w:val="28"/>
        </w:rPr>
      </w:pPr>
      <w:r w:rsidRPr="00F70E78">
        <w:rPr>
          <w:bCs/>
          <w:sz w:val="28"/>
          <w:szCs w:val="28"/>
        </w:rPr>
        <w:t>Расходы бюджета Фонда</w:t>
      </w:r>
    </w:p>
    <w:p w:rsidR="0035225D" w:rsidRPr="00F70E78" w:rsidRDefault="0035225D" w:rsidP="009467AC">
      <w:pPr>
        <w:pStyle w:val="a6"/>
        <w:spacing w:after="0"/>
        <w:ind w:left="0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230F" w:rsidRPr="009467AC" w:rsidRDefault="00D0230F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Расходование средств Фонда </w:t>
      </w:r>
      <w:r w:rsidR="00D5797A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55665" w:rsidRPr="009467AC">
        <w:rPr>
          <w:rFonts w:ascii="Times New Roman" w:eastAsia="Times New Roman" w:hAnsi="Times New Roman"/>
          <w:sz w:val="28"/>
          <w:szCs w:val="28"/>
          <w:lang w:eastAsia="ru-RU"/>
        </w:rPr>
        <w:t>отчетном периоде</w:t>
      </w:r>
      <w:r w:rsidR="00D5797A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осуществлялось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целями, установленными Законом Московской области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1D69" w:rsidRPr="009467AC">
        <w:rPr>
          <w:rFonts w:ascii="Times New Roman" w:eastAsia="Times New Roman" w:hAnsi="Times New Roman"/>
          <w:sz w:val="28"/>
          <w:szCs w:val="28"/>
          <w:lang w:eastAsia="ru-RU"/>
        </w:rPr>
        <w:t>о бюджете Фонда на 20</w:t>
      </w:r>
      <w:r w:rsidR="00F8107A" w:rsidRPr="009467A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1251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51D6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49F7" w:rsidRPr="009467AC" w:rsidRDefault="002F2D55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Общий объем р</w:t>
      </w:r>
      <w:r w:rsidR="00D0230F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асход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1F0B78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A11C6D" w:rsidRPr="009467A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1251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2975" w:rsidRPr="00A92975">
        <w:rPr>
          <w:rFonts w:ascii="Times New Roman" w:eastAsia="Times New Roman" w:hAnsi="Times New Roman"/>
          <w:sz w:val="28"/>
          <w:szCs w:val="28"/>
          <w:lang w:eastAsia="ru-RU"/>
        </w:rPr>
        <w:t xml:space="preserve">161 806 927,2 </w:t>
      </w:r>
      <w:r w:rsidR="001C2963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 w:rsidR="00066EE0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6EE0" w:rsidRPr="00527DC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27DCF" w:rsidRPr="00527DCF">
        <w:rPr>
          <w:rFonts w:ascii="Times New Roman" w:eastAsia="Times New Roman" w:hAnsi="Times New Roman"/>
          <w:sz w:val="28"/>
          <w:szCs w:val="28"/>
          <w:lang w:eastAsia="ru-RU"/>
        </w:rPr>
        <w:t>9,4</w:t>
      </w:r>
      <w:r w:rsidR="00C3696C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показател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водной</w:t>
      </w:r>
      <w:r w:rsidR="007264E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бюджетной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роспис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ью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Фонда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52699" w:rsidRPr="003D38A2" w:rsidRDefault="008104ED" w:rsidP="003D38A2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trike/>
          <w:color w:val="FF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расходах бюджета основную долю (</w:t>
      </w:r>
      <w:r w:rsidR="001339E0" w:rsidRPr="001339E0">
        <w:rPr>
          <w:rFonts w:ascii="Times New Roman" w:eastAsia="Times New Roman" w:hAnsi="Times New Roman"/>
          <w:sz w:val="28"/>
          <w:szCs w:val="28"/>
          <w:lang w:eastAsia="ru-RU"/>
        </w:rPr>
        <w:t>85,5</w:t>
      </w:r>
      <w:r w:rsidR="001339E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%) составили расходы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финансовое обеспечение Московской областной программы обязательного медицинского страхования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89563C" w:rsidRPr="00881723">
        <w:rPr>
          <w:rFonts w:ascii="Times New Roman" w:eastAsia="Times New Roman" w:hAnsi="Times New Roman"/>
          <w:sz w:val="28"/>
          <w:szCs w:val="28"/>
          <w:lang w:eastAsia="ru-RU"/>
        </w:rPr>
        <w:t>138 272 840,</w:t>
      </w:r>
      <w:r w:rsidR="00BF2F7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тыс. рублей, </w:t>
      </w:r>
      <w:r w:rsidR="0089124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</w:t>
      </w:r>
      <w:r w:rsidR="00B057A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B057A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счет</w:t>
      </w:r>
      <w:r w:rsidR="0089124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D5797A" w:rsidRPr="009467AC" w:rsidRDefault="004D0D1B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субвенци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бюджета 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Федерального фонда обязательного медицинского страхования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533310" w:rsidRPr="00533310">
        <w:rPr>
          <w:rFonts w:ascii="Times New Roman" w:eastAsia="Times New Roman" w:hAnsi="Times New Roman"/>
          <w:sz w:val="28"/>
          <w:szCs w:val="28"/>
          <w:lang w:eastAsia="ru-RU"/>
        </w:rPr>
        <w:t>119 101 832,</w:t>
      </w:r>
      <w:r w:rsidR="0036347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52699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тыс. </w:t>
      </w:r>
      <w:r w:rsidR="001C296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9124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или 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100,0 %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D579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которой 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оплату медицинской помощи, оказанной </w:t>
      </w:r>
      <w:r w:rsidR="002A47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лицам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застрахованным по обязательному медицинскому страхованию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Московской области, за пределами территории страхования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составили </w:t>
      </w:r>
      <w:r w:rsidR="00533310" w:rsidRPr="00533310">
        <w:rPr>
          <w:rFonts w:ascii="Times New Roman" w:eastAsia="Times New Roman" w:hAnsi="Times New Roman"/>
          <w:sz w:val="28"/>
          <w:szCs w:val="28"/>
          <w:lang w:eastAsia="ru-RU"/>
        </w:rPr>
        <w:t>10 850 678,6</w:t>
      </w:r>
      <w:r w:rsidR="003B5F35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100,0 %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D579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DB130B" w:rsidRPr="009467AC" w:rsidRDefault="00DB130B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средств бюджета Московской области на дополнительное финансирование территориальной программы обязательного медицинского страхования в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рамках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базовой программы обязательного медицинского страхования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EF3D6D" w:rsidRPr="00EF3D6D">
        <w:rPr>
          <w:rFonts w:ascii="Times New Roman" w:eastAsia="Times New Roman" w:hAnsi="Times New Roman"/>
          <w:sz w:val="28"/>
          <w:szCs w:val="28"/>
          <w:lang w:eastAsia="ru-RU"/>
        </w:rPr>
        <w:t>19 158 722,0</w:t>
      </w:r>
      <w:r w:rsidR="008645AE" w:rsidRPr="00EF3D6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r w:rsidR="008645A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</w:t>
      </w:r>
      <w:r w:rsidR="008645A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лей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или 100,0 %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4223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том числе 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оплату медицинской помощи, оказанной </w:t>
      </w:r>
      <w:r w:rsidR="00D822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лицам</w:t>
      </w:r>
      <w:bookmarkStart w:id="0" w:name="_GoBack"/>
      <w:bookmarkEnd w:id="0"/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застрахованным по обязательному медицинскому страхованию 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в Московской области, за пределами территории страхования составили </w:t>
      </w:r>
      <w:r w:rsidR="004223B3">
        <w:rPr>
          <w:rFonts w:ascii="Times New Roman" w:eastAsia="Times New Roman" w:hAnsi="Times New Roman"/>
          <w:sz w:val="28"/>
          <w:szCs w:val="28"/>
          <w:lang w:eastAsia="ru-RU"/>
        </w:rPr>
        <w:t>14 746 270,0</w:t>
      </w:r>
      <w:r w:rsidR="004223B3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рублей, или 100,0 % утвержденного показателя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D0D1B" w:rsidRPr="009467AC" w:rsidRDefault="00DB130B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расходов на финансовое обеспечение организации обязательного медицинского страхования на территории Московской области (в рамках базовой программы обязательного медицинского страхования) за счет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иных источников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43185C" w:rsidRPr="0043185C">
        <w:rPr>
          <w:rFonts w:ascii="Times New Roman" w:eastAsia="Times New Roman" w:hAnsi="Times New Roman"/>
          <w:sz w:val="28"/>
          <w:szCs w:val="28"/>
          <w:lang w:eastAsia="ru-RU"/>
        </w:rPr>
        <w:t>12 285,7</w:t>
      </w:r>
      <w:r w:rsidR="00A56BFC" w:rsidRPr="0043185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Pr="0043185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A56BFC" w:rsidRPr="0043185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FD1496" w:rsidRPr="0043185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D247A" w:rsidRPr="0043185C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43185C" w:rsidRPr="0043185C">
        <w:rPr>
          <w:rFonts w:ascii="Times New Roman" w:eastAsia="Times New Roman" w:hAnsi="Times New Roman"/>
          <w:sz w:val="28"/>
          <w:szCs w:val="28"/>
          <w:lang w:eastAsia="ru-RU"/>
        </w:rPr>
        <w:t>6,9</w:t>
      </w:r>
      <w:r w:rsidR="00FD1496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3D24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%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56BFC" w:rsidRPr="009467AC" w:rsidRDefault="00A56BFC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оказание медицинской помощи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застрахованным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лицам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программе обязательного медицинского страхования в других субъектах Российской Федерации составили </w:t>
      </w:r>
      <w:r w:rsidR="00D93338" w:rsidRPr="00D93338">
        <w:rPr>
          <w:rFonts w:ascii="Times New Roman" w:eastAsia="Times New Roman" w:hAnsi="Times New Roman"/>
          <w:sz w:val="28"/>
          <w:szCs w:val="28"/>
          <w:lang w:eastAsia="ru-RU"/>
        </w:rPr>
        <w:t>16 548 658,8</w:t>
      </w:r>
      <w:r w:rsidRPr="00D933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FD1496" w:rsidRPr="00D9333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D247A" w:rsidRPr="00D93338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D93338" w:rsidRPr="00D93338">
        <w:rPr>
          <w:rFonts w:ascii="Times New Roman" w:eastAsia="Times New Roman" w:hAnsi="Times New Roman"/>
          <w:sz w:val="28"/>
          <w:szCs w:val="28"/>
          <w:lang w:eastAsia="ru-RU"/>
        </w:rPr>
        <w:t>99,8</w:t>
      </w:r>
      <w:r w:rsidR="00FD1496" w:rsidRPr="00D9333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3D247A" w:rsidRPr="00D93338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3D24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3D24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56BFC" w:rsidRPr="009467AC" w:rsidRDefault="00D2167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</w:t>
      </w:r>
      <w:r w:rsidR="002D1B4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финансовое обеспечение медицинской помощи</w:t>
      </w:r>
      <w:r w:rsidR="008B027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гражданам,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8B027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идентифицированным и не застрахованным по обязательному медицинскому страхованию</w:t>
      </w:r>
      <w:r w:rsidR="00EF0E4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B027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F0E4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рамках Московской областной программы государственных гарантий бесплатного оказания гражданам медицинской помощи </w:t>
      </w:r>
      <w:r w:rsidR="002D1B4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счет </w:t>
      </w:r>
      <w:r w:rsidR="00EF0E4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 бюджета Московской области</w:t>
      </w:r>
      <w:r w:rsidR="002D1B4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составили </w:t>
      </w:r>
      <w:r w:rsidR="00CA2399" w:rsidRPr="00E87458">
        <w:rPr>
          <w:rFonts w:ascii="Times New Roman" w:eastAsia="Times New Roman" w:hAnsi="Times New Roman"/>
          <w:sz w:val="28"/>
          <w:szCs w:val="28"/>
          <w:lang w:eastAsia="ru-RU"/>
        </w:rPr>
        <w:t>2 240 000,0</w:t>
      </w:r>
      <w:r w:rsidR="00A56BFC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</w:t>
      </w:r>
      <w:r w:rsidR="008A4DC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100,0 %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утвержденного показателя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8A4DC9" w:rsidRDefault="009120B4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</w:t>
      </w:r>
      <w:r w:rsidR="0031251D" w:rsidRPr="00C83D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31251D" w:rsidRPr="00C83D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="0031251D" w:rsidRPr="00C83D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инфекцией (COVID-19), в рамках реализации территориальных программ обязательного медицинского страхования </w:t>
      </w:r>
      <w:r w:rsidR="007876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31251D" w:rsidRPr="00C83D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2021 - 2022 годах</w:t>
      </w:r>
      <w:r w:rsidR="0031251D" w:rsidRPr="009467AC">
        <w:rPr>
          <w:sz w:val="28"/>
          <w:szCs w:val="28"/>
        </w:rPr>
        <w:t xml:space="preserve"> </w:t>
      </w:r>
      <w:r w:rsidR="008A4DC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составили </w:t>
      </w:r>
      <w:r w:rsidR="009237BA" w:rsidRPr="009237BA">
        <w:rPr>
          <w:rFonts w:ascii="Times New Roman" w:eastAsia="Times New Roman" w:hAnsi="Times New Roman"/>
          <w:sz w:val="28"/>
          <w:szCs w:val="28"/>
          <w:lang w:eastAsia="ru-RU"/>
        </w:rPr>
        <w:t>1 819 804,0</w:t>
      </w:r>
      <w:r w:rsidR="008A4DC9" w:rsidRPr="00C83DA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8A4DC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рублей, или 100,0 % утвержденного показателя</w:t>
      </w:r>
      <w:r w:rsidR="00ED20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ED209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которо</w:t>
      </w:r>
      <w:r w:rsidR="00ED20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="00ED209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расходы на оплату медицинской помощи, оказанной </w:t>
      </w:r>
      <w:r w:rsidR="00234E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лицам</w:t>
      </w:r>
      <w:r w:rsidR="00ED209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застрахованным по обязательному медицинскому страхованию</w:t>
      </w:r>
      <w:r w:rsidR="00ED20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D209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Московской области, за пределами территории страхования составили </w:t>
      </w:r>
      <w:r w:rsidR="00ED2093">
        <w:rPr>
          <w:rFonts w:ascii="Times New Roman" w:eastAsia="Times New Roman" w:hAnsi="Times New Roman"/>
          <w:sz w:val="28"/>
          <w:szCs w:val="28"/>
          <w:lang w:eastAsia="ru-RU"/>
        </w:rPr>
        <w:t>749 807,3</w:t>
      </w:r>
      <w:r w:rsidR="00ED2093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ED209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рублей, или 100,0 % утвержденного показателя</w:t>
      </w:r>
      <w:r w:rsidR="008A4DC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9120B4" w:rsidRPr="009467AC" w:rsidRDefault="00391D50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на д</w:t>
      </w:r>
      <w:r w:rsidR="009120B4"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</w:t>
      </w:r>
      <w:r w:rsidR="001E30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9120B4"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заболевание новой </w:t>
      </w:r>
      <w:proofErr w:type="spellStart"/>
      <w:r w:rsidR="009120B4"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="009120B4"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</w:r>
      <w:r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составили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355 872,4</w:t>
      </w:r>
      <w:r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рублей, или 100,0 %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плановой суммы.</w:t>
      </w:r>
    </w:p>
    <w:p w:rsidR="00C31C2D" w:rsidRPr="00BE308B" w:rsidRDefault="00C31C2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финансовое обеспечение мероприятий по организации дополнительного профессионального образования медицинских работников </w:t>
      </w:r>
      <w:r w:rsidR="006B3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программам повышения квалификации, а также по приобретению</w:t>
      </w:r>
      <w:r w:rsidR="006B3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проведению ремонта медицинского оборудования составили </w:t>
      </w:r>
      <w:r w:rsidR="006B3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002A88" w:rsidRPr="00BE308B">
        <w:rPr>
          <w:rFonts w:ascii="Times New Roman" w:eastAsia="Times New Roman" w:hAnsi="Times New Roman"/>
          <w:sz w:val="28"/>
          <w:szCs w:val="28"/>
          <w:lang w:eastAsia="ru-RU"/>
        </w:rPr>
        <w:t>1 449 772,1</w:t>
      </w:r>
      <w:r w:rsidRPr="00BE308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 w:rsidR="00BE308B" w:rsidRPr="00BE308B">
        <w:rPr>
          <w:rFonts w:ascii="Times New Roman" w:eastAsia="Times New Roman" w:hAnsi="Times New Roman"/>
          <w:sz w:val="28"/>
          <w:szCs w:val="28"/>
          <w:lang w:eastAsia="ru-RU"/>
        </w:rPr>
        <w:t>78,8</w:t>
      </w:r>
      <w:r w:rsidR="003D247A" w:rsidRPr="00BE308B">
        <w:rPr>
          <w:rFonts w:ascii="Times New Roman" w:eastAsia="Times New Roman" w:hAnsi="Times New Roman"/>
          <w:sz w:val="28"/>
          <w:szCs w:val="28"/>
          <w:lang w:eastAsia="ru-RU"/>
        </w:rPr>
        <w:t xml:space="preserve"> % годов</w:t>
      </w:r>
      <w:r w:rsidR="00BB440B" w:rsidRPr="00BE308B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BE308B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</w:t>
      </w:r>
      <w:r w:rsidR="00BB440B" w:rsidRPr="00BE308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E308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31C2D" w:rsidRDefault="00C31C2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Расходы по целевой статье «Финансовое обеспечение формирования нормированного страхового запаса территориального фонда обязательного медицинского страхования» на </w:t>
      </w:r>
      <w:proofErr w:type="spellStart"/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расходов медицинских организаций на оплату труда врачей и среднего медицинского персонала составили </w:t>
      </w:r>
      <w:r w:rsidR="00B31724" w:rsidRPr="00B31724">
        <w:rPr>
          <w:rFonts w:ascii="Times New Roman" w:eastAsia="Times New Roman" w:hAnsi="Times New Roman"/>
          <w:sz w:val="28"/>
          <w:szCs w:val="28"/>
          <w:lang w:eastAsia="ru-RU"/>
        </w:rPr>
        <w:t>358 616,6</w:t>
      </w:r>
      <w:r w:rsidR="00CA68E4"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B31724" w:rsidRPr="00B31724">
        <w:rPr>
          <w:rFonts w:ascii="Times New Roman" w:eastAsia="Times New Roman" w:hAnsi="Times New Roman"/>
          <w:sz w:val="28"/>
          <w:szCs w:val="28"/>
          <w:lang w:eastAsia="ru-RU"/>
        </w:rPr>
        <w:t>57,0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годово</w:t>
      </w:r>
      <w:r w:rsidR="00BB440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</w:t>
      </w:r>
      <w:r w:rsidR="00BB440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87458" w:rsidRDefault="00E87458" w:rsidP="00E87458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на ф</w:t>
      </w:r>
      <w:r w:rsidRPr="00E874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874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профилактических медицинских осмотров населения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112,3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1,5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годового плана.</w:t>
      </w:r>
    </w:p>
    <w:p w:rsidR="00C31C2D" w:rsidRPr="009467AC" w:rsidRDefault="00C31C2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финансовое обеспечение выполнения функций аппаратом </w:t>
      </w:r>
      <w:r w:rsidR="007824C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Фонда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составили </w:t>
      </w:r>
      <w:r w:rsidR="00720D96" w:rsidRPr="00720D96">
        <w:rPr>
          <w:rFonts w:ascii="Times New Roman" w:eastAsia="Times New Roman" w:hAnsi="Times New Roman"/>
          <w:sz w:val="28"/>
          <w:szCs w:val="28"/>
          <w:lang w:eastAsia="ru-RU"/>
        </w:rPr>
        <w:t>761 250,</w:t>
      </w:r>
      <w:r w:rsidR="00011B0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824C6" w:rsidRPr="00720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BB440B" w:rsidRPr="00720D96">
        <w:rPr>
          <w:rFonts w:ascii="Times New Roman" w:eastAsia="Times New Roman" w:hAnsi="Times New Roman"/>
          <w:sz w:val="28"/>
          <w:szCs w:val="28"/>
          <w:lang w:eastAsia="ru-RU"/>
        </w:rPr>
        <w:t>, или 99,</w:t>
      </w:r>
      <w:r w:rsidR="00720D96" w:rsidRPr="00720D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BB440B" w:rsidRPr="00C83DA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BB440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плановой сумм</w:t>
      </w:r>
      <w:r w:rsidR="00BB440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B440B" w:rsidRPr="009467AC" w:rsidRDefault="00537024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отчетный период нормированный страховой запас Фонда сформирован в размере </w:t>
      </w:r>
      <w:r w:rsidR="00EF2B9F" w:rsidRPr="00EF2B9F">
        <w:rPr>
          <w:rFonts w:ascii="Times New Roman" w:eastAsia="Times New Roman" w:hAnsi="Times New Roman"/>
          <w:sz w:val="28"/>
          <w:szCs w:val="28"/>
          <w:lang w:eastAsia="ru-RU"/>
        </w:rPr>
        <w:t>49</w:t>
      </w:r>
      <w:r w:rsidR="00860693">
        <w:rPr>
          <w:rFonts w:ascii="Times New Roman" w:eastAsia="Times New Roman" w:hAnsi="Times New Roman"/>
          <w:sz w:val="28"/>
          <w:szCs w:val="28"/>
          <w:lang w:eastAsia="ru-RU"/>
        </w:rPr>
        <w:t> 745 155,4</w:t>
      </w:r>
      <w:r w:rsidR="004E5BAE" w:rsidRPr="00EF2B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2B9F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BE3EB1" w:rsidRPr="00EF2B9F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FD1179" w:rsidRPr="00EF2B9F">
        <w:rPr>
          <w:rFonts w:ascii="Times New Roman" w:eastAsia="Times New Roman" w:hAnsi="Times New Roman"/>
          <w:sz w:val="28"/>
          <w:szCs w:val="28"/>
          <w:lang w:eastAsia="ru-RU"/>
        </w:rPr>
        <w:t xml:space="preserve">, или </w:t>
      </w:r>
      <w:r w:rsidR="000B09A0" w:rsidRPr="00EF2B9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60693">
        <w:rPr>
          <w:rFonts w:ascii="Times New Roman" w:eastAsia="Times New Roman" w:hAnsi="Times New Roman"/>
          <w:sz w:val="28"/>
          <w:szCs w:val="28"/>
          <w:lang w:eastAsia="ru-RU"/>
        </w:rPr>
        <w:t>4,9</w:t>
      </w:r>
      <w:r w:rsidR="00521C6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% от общего размера, утвержденного Законом Московской области о бюджете Фонда на 202</w:t>
      </w:r>
      <w:r w:rsidR="00C83D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21C6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(</w:t>
      </w:r>
      <w:r w:rsidR="00C579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52 411 079,8</w:t>
      </w:r>
      <w:r w:rsidR="00521C6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рублей).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D70C3" w:rsidRPr="004D29AB" w:rsidRDefault="004D70C3" w:rsidP="007B5F42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4D29AB">
        <w:rPr>
          <w:sz w:val="28"/>
          <w:szCs w:val="28"/>
        </w:rPr>
        <w:t>Принятие данного документа не потребует:</w:t>
      </w:r>
    </w:p>
    <w:p w:rsidR="004D70C3" w:rsidRPr="004D29AB" w:rsidRDefault="004D70C3" w:rsidP="007B5F42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4D29AB">
        <w:rPr>
          <w:sz w:val="28"/>
          <w:szCs w:val="28"/>
        </w:rPr>
        <w:t xml:space="preserve">- экономических, структурных изменений в системе управления; </w:t>
      </w:r>
    </w:p>
    <w:p w:rsidR="004D70C3" w:rsidRPr="004D29AB" w:rsidRDefault="004D70C3" w:rsidP="007B5F42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4D29AB">
        <w:rPr>
          <w:sz w:val="28"/>
          <w:szCs w:val="28"/>
        </w:rPr>
        <w:t>- признания утратившими силу, приостановления, изменения или принятия нормативных правовых актов Московской области.</w:t>
      </w:r>
    </w:p>
    <w:p w:rsidR="004D70C3" w:rsidRDefault="004D70C3" w:rsidP="007B5F42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4D29AB">
        <w:rPr>
          <w:sz w:val="28"/>
          <w:szCs w:val="28"/>
        </w:rPr>
        <w:t xml:space="preserve">Порядок принятия проекта распоряжения осуществляется в соответствии с постановлением Губернатора Московской области от 02.07.2003 № 150-ПГ </w:t>
      </w:r>
      <w:r w:rsidRPr="004D29AB">
        <w:rPr>
          <w:sz w:val="28"/>
          <w:szCs w:val="28"/>
        </w:rPr>
        <w:br/>
        <w:t>«О Регламенте Правительства Московской области».</w:t>
      </w:r>
    </w:p>
    <w:p w:rsidR="009126C3" w:rsidRPr="002C4134" w:rsidRDefault="009126C3" w:rsidP="009126C3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2C4134">
        <w:rPr>
          <w:sz w:val="28"/>
          <w:szCs w:val="28"/>
        </w:rPr>
        <w:t xml:space="preserve">Представленный проект распоряжения Правительства Московской </w:t>
      </w:r>
      <w:r>
        <w:rPr>
          <w:sz w:val="28"/>
          <w:szCs w:val="28"/>
        </w:rPr>
        <w:t>о</w:t>
      </w:r>
      <w:r w:rsidRPr="002C4134">
        <w:rPr>
          <w:sz w:val="28"/>
          <w:szCs w:val="28"/>
        </w:rPr>
        <w:t xml:space="preserve">бласти в соответствии с распоряжением Губернатора Московской области </w:t>
      </w:r>
      <w:r w:rsidR="000138F3">
        <w:rPr>
          <w:sz w:val="28"/>
          <w:szCs w:val="28"/>
        </w:rPr>
        <w:br/>
      </w:r>
      <w:r w:rsidRPr="002C4134">
        <w:rPr>
          <w:sz w:val="28"/>
          <w:szCs w:val="28"/>
        </w:rPr>
        <w:t>от 30.07.2018 № 255-РГ «О направлении в Прокуратуру Московской области нормативных правовых актов Московской области и их проектов» не требует направления в Прокуратуру Московской области.</w:t>
      </w:r>
    </w:p>
    <w:p w:rsidR="00EB5E5B" w:rsidRPr="009467AC" w:rsidRDefault="00EB5E5B" w:rsidP="009467AC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В настоящем проекте распоряжения положения, способствующие созданию условий для проявления коррупции, отсутствуют.</w:t>
      </w:r>
    </w:p>
    <w:p w:rsidR="00EB5E5B" w:rsidRPr="009467AC" w:rsidRDefault="00EB5E5B" w:rsidP="009467AC">
      <w:pPr>
        <w:pStyle w:val="ab"/>
        <w:spacing w:after="0" w:line="276" w:lineRule="auto"/>
        <w:ind w:firstLine="709"/>
        <w:rPr>
          <w:sz w:val="28"/>
          <w:szCs w:val="28"/>
        </w:rPr>
      </w:pPr>
      <w:r w:rsidRPr="009467AC">
        <w:rPr>
          <w:sz w:val="28"/>
          <w:szCs w:val="28"/>
        </w:rPr>
        <w:t>Проведена первичная антикоррупционная экспертиза.</w:t>
      </w:r>
    </w:p>
    <w:p w:rsidR="00EB5E5B" w:rsidRDefault="00EB5E5B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Проект закона размещен на сайте </w:t>
      </w:r>
      <w:hyperlink r:id="rId7" w:history="1">
        <w:r w:rsidRPr="009467AC">
          <w:rPr>
            <w:rStyle w:val="a5"/>
            <w:sz w:val="28"/>
            <w:szCs w:val="28"/>
            <w:lang w:val="en-US"/>
          </w:rPr>
          <w:t>www</w:t>
        </w:r>
        <w:r w:rsidRPr="009467AC">
          <w:rPr>
            <w:rStyle w:val="a5"/>
            <w:sz w:val="28"/>
            <w:szCs w:val="28"/>
          </w:rPr>
          <w:t>.</w:t>
        </w:r>
        <w:proofErr w:type="spellStart"/>
        <w:r w:rsidRPr="009467AC">
          <w:rPr>
            <w:rStyle w:val="a5"/>
            <w:sz w:val="28"/>
            <w:szCs w:val="28"/>
            <w:lang w:val="en-US"/>
          </w:rPr>
          <w:t>mofoms</w:t>
        </w:r>
        <w:proofErr w:type="spellEnd"/>
        <w:r w:rsidRPr="009467AC">
          <w:rPr>
            <w:rStyle w:val="a5"/>
            <w:sz w:val="28"/>
            <w:szCs w:val="28"/>
          </w:rPr>
          <w:t>.</w:t>
        </w:r>
        <w:proofErr w:type="spellStart"/>
        <w:r w:rsidRPr="009467A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9467AC">
        <w:rPr>
          <w:sz w:val="28"/>
          <w:szCs w:val="28"/>
        </w:rPr>
        <w:t>.</w:t>
      </w:r>
    </w:p>
    <w:p w:rsidR="00D66BEB" w:rsidRDefault="00D66BEB" w:rsidP="009467AC">
      <w:pPr>
        <w:spacing w:line="276" w:lineRule="auto"/>
        <w:ind w:firstLine="709"/>
        <w:jc w:val="both"/>
        <w:rPr>
          <w:sz w:val="28"/>
          <w:szCs w:val="28"/>
        </w:rPr>
      </w:pPr>
    </w:p>
    <w:p w:rsidR="00D66BEB" w:rsidRPr="009467AC" w:rsidRDefault="00D66BEB" w:rsidP="009467AC">
      <w:pPr>
        <w:spacing w:line="276" w:lineRule="auto"/>
        <w:ind w:firstLine="709"/>
        <w:jc w:val="both"/>
        <w:rPr>
          <w:sz w:val="28"/>
          <w:szCs w:val="28"/>
        </w:rPr>
      </w:pPr>
    </w:p>
    <w:p w:rsidR="00D66BEB" w:rsidRDefault="00D66BEB" w:rsidP="00D66BEB">
      <w:pPr>
        <w:pStyle w:val="ab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D66BEB" w:rsidRDefault="00D66BEB" w:rsidP="00D66BEB">
      <w:pPr>
        <w:pStyle w:val="ab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фонда </w:t>
      </w:r>
    </w:p>
    <w:p w:rsidR="00D66BEB" w:rsidRDefault="00D66BEB" w:rsidP="00D66BEB">
      <w:pPr>
        <w:pStyle w:val="ab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обязательного медицинского </w:t>
      </w:r>
    </w:p>
    <w:p w:rsidR="006920BF" w:rsidRPr="009467AC" w:rsidRDefault="00D66BEB" w:rsidP="00D66BEB">
      <w:pPr>
        <w:pStyle w:val="ab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страхования Московской области              </w:t>
      </w:r>
      <w:r>
        <w:rPr>
          <w:sz w:val="28"/>
          <w:szCs w:val="28"/>
        </w:rPr>
        <w:tab/>
        <w:t xml:space="preserve">                               Л.П. Данилова</w:t>
      </w:r>
    </w:p>
    <w:sectPr w:rsidR="006920BF" w:rsidRPr="009467AC" w:rsidSect="00FA359E">
      <w:headerReference w:type="default" r:id="rId8"/>
      <w:pgSz w:w="11906" w:h="16838" w:code="9"/>
      <w:pgMar w:top="1134" w:right="851" w:bottom="709" w:left="1418" w:header="709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B81" w:rsidRDefault="00535B81" w:rsidP="0008778D">
      <w:r>
        <w:separator/>
      </w:r>
    </w:p>
  </w:endnote>
  <w:endnote w:type="continuationSeparator" w:id="0">
    <w:p w:rsidR="00535B81" w:rsidRDefault="00535B81" w:rsidP="0008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B81" w:rsidRDefault="00535B81" w:rsidP="0008778D">
      <w:r>
        <w:separator/>
      </w:r>
    </w:p>
  </w:footnote>
  <w:footnote w:type="continuationSeparator" w:id="0">
    <w:p w:rsidR="00535B81" w:rsidRDefault="00535B81" w:rsidP="00087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A25" w:rsidRPr="00F520AF" w:rsidRDefault="003631B2" w:rsidP="00CE6A25">
    <w:pPr>
      <w:pStyle w:val="a7"/>
      <w:jc w:val="center"/>
      <w:rPr>
        <w:sz w:val="28"/>
        <w:szCs w:val="28"/>
      </w:rPr>
    </w:pPr>
    <w:r w:rsidRPr="00F520AF">
      <w:rPr>
        <w:noProof/>
        <w:sz w:val="28"/>
        <w:szCs w:val="28"/>
      </w:rPr>
      <w:fldChar w:fldCharType="begin"/>
    </w:r>
    <w:r w:rsidRPr="00F520AF">
      <w:rPr>
        <w:noProof/>
        <w:sz w:val="28"/>
        <w:szCs w:val="28"/>
      </w:rPr>
      <w:instrText xml:space="preserve"> PAGE   \* MERGEFORMAT </w:instrText>
    </w:r>
    <w:r w:rsidRPr="00F520AF">
      <w:rPr>
        <w:noProof/>
        <w:sz w:val="28"/>
        <w:szCs w:val="28"/>
      </w:rPr>
      <w:fldChar w:fldCharType="separate"/>
    </w:r>
    <w:r w:rsidR="00294FF5" w:rsidRPr="00F520AF">
      <w:rPr>
        <w:noProof/>
        <w:sz w:val="28"/>
        <w:szCs w:val="28"/>
      </w:rPr>
      <w:t>4</w:t>
    </w:r>
    <w:r w:rsidRPr="00F520AF">
      <w:rPr>
        <w:noProof/>
        <w:sz w:val="28"/>
        <w:szCs w:val="28"/>
      </w:rPr>
      <w:fldChar w:fldCharType="end"/>
    </w:r>
  </w:p>
  <w:p w:rsidR="006B0B4C" w:rsidRDefault="006B0B4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8326E"/>
    <w:multiLevelType w:val="hybridMultilevel"/>
    <w:tmpl w:val="8DB83C3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710DC"/>
    <w:multiLevelType w:val="hybridMultilevel"/>
    <w:tmpl w:val="5314AE66"/>
    <w:lvl w:ilvl="0" w:tplc="FCC4794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3F3A23"/>
    <w:multiLevelType w:val="hybridMultilevel"/>
    <w:tmpl w:val="A06CF624"/>
    <w:lvl w:ilvl="0" w:tplc="E946BA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66A71EC"/>
    <w:multiLevelType w:val="hybridMultilevel"/>
    <w:tmpl w:val="0BAC4B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27A16"/>
    <w:multiLevelType w:val="hybridMultilevel"/>
    <w:tmpl w:val="B5B2E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4D9"/>
    <w:rsid w:val="00001FA9"/>
    <w:rsid w:val="00002A88"/>
    <w:rsid w:val="00003F8E"/>
    <w:rsid w:val="00011B0C"/>
    <w:rsid w:val="000138F3"/>
    <w:rsid w:val="00015FBE"/>
    <w:rsid w:val="00015FEB"/>
    <w:rsid w:val="00017E64"/>
    <w:rsid w:val="00025F79"/>
    <w:rsid w:val="0002716B"/>
    <w:rsid w:val="0003182F"/>
    <w:rsid w:val="00033422"/>
    <w:rsid w:val="000337B9"/>
    <w:rsid w:val="00033D21"/>
    <w:rsid w:val="000350BE"/>
    <w:rsid w:val="00035837"/>
    <w:rsid w:val="000360D8"/>
    <w:rsid w:val="00036DAA"/>
    <w:rsid w:val="0004075B"/>
    <w:rsid w:val="0005345F"/>
    <w:rsid w:val="00055193"/>
    <w:rsid w:val="00056633"/>
    <w:rsid w:val="0005795F"/>
    <w:rsid w:val="00061FD8"/>
    <w:rsid w:val="00065C54"/>
    <w:rsid w:val="00066D54"/>
    <w:rsid w:val="00066EE0"/>
    <w:rsid w:val="00067DB6"/>
    <w:rsid w:val="00072060"/>
    <w:rsid w:val="000737D9"/>
    <w:rsid w:val="0008778D"/>
    <w:rsid w:val="00090A36"/>
    <w:rsid w:val="000949AB"/>
    <w:rsid w:val="00094D14"/>
    <w:rsid w:val="00095E3D"/>
    <w:rsid w:val="000A0688"/>
    <w:rsid w:val="000A10E2"/>
    <w:rsid w:val="000A6BC6"/>
    <w:rsid w:val="000B09A0"/>
    <w:rsid w:val="000B0FB3"/>
    <w:rsid w:val="000B1594"/>
    <w:rsid w:val="000B1CFE"/>
    <w:rsid w:val="000B28EE"/>
    <w:rsid w:val="000B44AD"/>
    <w:rsid w:val="000B50D3"/>
    <w:rsid w:val="000B7987"/>
    <w:rsid w:val="000C340E"/>
    <w:rsid w:val="000C39F1"/>
    <w:rsid w:val="000C49F4"/>
    <w:rsid w:val="000D03E8"/>
    <w:rsid w:val="000D5692"/>
    <w:rsid w:val="000D6A4B"/>
    <w:rsid w:val="000E28CE"/>
    <w:rsid w:val="000F29B6"/>
    <w:rsid w:val="000F3731"/>
    <w:rsid w:val="000F3A92"/>
    <w:rsid w:val="000F450F"/>
    <w:rsid w:val="001043D1"/>
    <w:rsid w:val="0010729E"/>
    <w:rsid w:val="00107C35"/>
    <w:rsid w:val="001154DC"/>
    <w:rsid w:val="001157AF"/>
    <w:rsid w:val="00121E4A"/>
    <w:rsid w:val="00126785"/>
    <w:rsid w:val="00126802"/>
    <w:rsid w:val="00127B3F"/>
    <w:rsid w:val="00131404"/>
    <w:rsid w:val="001319F4"/>
    <w:rsid w:val="001339AD"/>
    <w:rsid w:val="001339E0"/>
    <w:rsid w:val="00134EB3"/>
    <w:rsid w:val="00135DAA"/>
    <w:rsid w:val="00137D76"/>
    <w:rsid w:val="001451E3"/>
    <w:rsid w:val="00145BBB"/>
    <w:rsid w:val="0015361C"/>
    <w:rsid w:val="0015382F"/>
    <w:rsid w:val="0015461D"/>
    <w:rsid w:val="00154BD8"/>
    <w:rsid w:val="00155EB9"/>
    <w:rsid w:val="00156167"/>
    <w:rsid w:val="001566FA"/>
    <w:rsid w:val="001668AD"/>
    <w:rsid w:val="00166F7A"/>
    <w:rsid w:val="00167919"/>
    <w:rsid w:val="001739E0"/>
    <w:rsid w:val="0017536E"/>
    <w:rsid w:val="00177823"/>
    <w:rsid w:val="00180522"/>
    <w:rsid w:val="00182404"/>
    <w:rsid w:val="001914D9"/>
    <w:rsid w:val="0019292A"/>
    <w:rsid w:val="00194DD8"/>
    <w:rsid w:val="001A0879"/>
    <w:rsid w:val="001A1E9D"/>
    <w:rsid w:val="001A7CA7"/>
    <w:rsid w:val="001B4DC1"/>
    <w:rsid w:val="001B7618"/>
    <w:rsid w:val="001B77E4"/>
    <w:rsid w:val="001B7D83"/>
    <w:rsid w:val="001C2963"/>
    <w:rsid w:val="001C39A0"/>
    <w:rsid w:val="001C7899"/>
    <w:rsid w:val="001C7B8B"/>
    <w:rsid w:val="001D1A7E"/>
    <w:rsid w:val="001D238E"/>
    <w:rsid w:val="001D23F3"/>
    <w:rsid w:val="001D3498"/>
    <w:rsid w:val="001D403A"/>
    <w:rsid w:val="001E30CF"/>
    <w:rsid w:val="001E788E"/>
    <w:rsid w:val="001F0B78"/>
    <w:rsid w:val="001F1100"/>
    <w:rsid w:val="001F1DFA"/>
    <w:rsid w:val="001F27CC"/>
    <w:rsid w:val="001F5056"/>
    <w:rsid w:val="00204615"/>
    <w:rsid w:val="002063FE"/>
    <w:rsid w:val="00207BCA"/>
    <w:rsid w:val="0021093F"/>
    <w:rsid w:val="00216D40"/>
    <w:rsid w:val="002172A3"/>
    <w:rsid w:val="00217FDE"/>
    <w:rsid w:val="002206B7"/>
    <w:rsid w:val="00224CD1"/>
    <w:rsid w:val="00234644"/>
    <w:rsid w:val="00234E50"/>
    <w:rsid w:val="002351A6"/>
    <w:rsid w:val="00240782"/>
    <w:rsid w:val="00241C57"/>
    <w:rsid w:val="00241D62"/>
    <w:rsid w:val="00243285"/>
    <w:rsid w:val="0025533D"/>
    <w:rsid w:val="00256923"/>
    <w:rsid w:val="002606A0"/>
    <w:rsid w:val="0026155D"/>
    <w:rsid w:val="0026758A"/>
    <w:rsid w:val="002719AE"/>
    <w:rsid w:val="002774D9"/>
    <w:rsid w:val="00286449"/>
    <w:rsid w:val="002936D2"/>
    <w:rsid w:val="00294FF5"/>
    <w:rsid w:val="002961AE"/>
    <w:rsid w:val="00296D37"/>
    <w:rsid w:val="00297539"/>
    <w:rsid w:val="002A365F"/>
    <w:rsid w:val="002A475D"/>
    <w:rsid w:val="002A493B"/>
    <w:rsid w:val="002A5611"/>
    <w:rsid w:val="002B1465"/>
    <w:rsid w:val="002B1BE9"/>
    <w:rsid w:val="002B3607"/>
    <w:rsid w:val="002B4E84"/>
    <w:rsid w:val="002C0437"/>
    <w:rsid w:val="002C09DA"/>
    <w:rsid w:val="002C19C9"/>
    <w:rsid w:val="002C2202"/>
    <w:rsid w:val="002D0354"/>
    <w:rsid w:val="002D03F6"/>
    <w:rsid w:val="002D11B5"/>
    <w:rsid w:val="002D1B4E"/>
    <w:rsid w:val="002D3630"/>
    <w:rsid w:val="002D5166"/>
    <w:rsid w:val="002E0A02"/>
    <w:rsid w:val="002E502E"/>
    <w:rsid w:val="002E601A"/>
    <w:rsid w:val="002F0836"/>
    <w:rsid w:val="002F1CF6"/>
    <w:rsid w:val="002F2564"/>
    <w:rsid w:val="002F2D55"/>
    <w:rsid w:val="002F4DB1"/>
    <w:rsid w:val="002F5245"/>
    <w:rsid w:val="002F7EDF"/>
    <w:rsid w:val="00300CE9"/>
    <w:rsid w:val="00302B9F"/>
    <w:rsid w:val="003034DC"/>
    <w:rsid w:val="003054A4"/>
    <w:rsid w:val="00310750"/>
    <w:rsid w:val="003120C5"/>
    <w:rsid w:val="0031251D"/>
    <w:rsid w:val="0031299D"/>
    <w:rsid w:val="003134B5"/>
    <w:rsid w:val="00314EC0"/>
    <w:rsid w:val="0031615C"/>
    <w:rsid w:val="00320A86"/>
    <w:rsid w:val="0032180D"/>
    <w:rsid w:val="00322701"/>
    <w:rsid w:val="00322735"/>
    <w:rsid w:val="003262D5"/>
    <w:rsid w:val="003268F3"/>
    <w:rsid w:val="003279ED"/>
    <w:rsid w:val="00327B62"/>
    <w:rsid w:val="00331B69"/>
    <w:rsid w:val="00342EFA"/>
    <w:rsid w:val="003432DD"/>
    <w:rsid w:val="00347C2D"/>
    <w:rsid w:val="00351418"/>
    <w:rsid w:val="0035225B"/>
    <w:rsid w:val="0035225D"/>
    <w:rsid w:val="00352FD4"/>
    <w:rsid w:val="00357504"/>
    <w:rsid w:val="003631B2"/>
    <w:rsid w:val="0036347B"/>
    <w:rsid w:val="00374A22"/>
    <w:rsid w:val="0037577B"/>
    <w:rsid w:val="00375B7F"/>
    <w:rsid w:val="00383CFA"/>
    <w:rsid w:val="00386E86"/>
    <w:rsid w:val="00387A2E"/>
    <w:rsid w:val="003901A0"/>
    <w:rsid w:val="00391D50"/>
    <w:rsid w:val="00391DAF"/>
    <w:rsid w:val="00392FB2"/>
    <w:rsid w:val="003955F8"/>
    <w:rsid w:val="00395ADF"/>
    <w:rsid w:val="0039616E"/>
    <w:rsid w:val="003975A4"/>
    <w:rsid w:val="003A40A8"/>
    <w:rsid w:val="003A4382"/>
    <w:rsid w:val="003A43B7"/>
    <w:rsid w:val="003A44AC"/>
    <w:rsid w:val="003A4788"/>
    <w:rsid w:val="003A762F"/>
    <w:rsid w:val="003B2551"/>
    <w:rsid w:val="003B362E"/>
    <w:rsid w:val="003B4DCE"/>
    <w:rsid w:val="003B5F35"/>
    <w:rsid w:val="003C1193"/>
    <w:rsid w:val="003C428F"/>
    <w:rsid w:val="003D1657"/>
    <w:rsid w:val="003D247A"/>
    <w:rsid w:val="003D38A2"/>
    <w:rsid w:val="003D47AF"/>
    <w:rsid w:val="003D5920"/>
    <w:rsid w:val="003F0ACF"/>
    <w:rsid w:val="004031F2"/>
    <w:rsid w:val="004042C0"/>
    <w:rsid w:val="00407540"/>
    <w:rsid w:val="004077E7"/>
    <w:rsid w:val="004142AC"/>
    <w:rsid w:val="00414744"/>
    <w:rsid w:val="00415539"/>
    <w:rsid w:val="00415D7A"/>
    <w:rsid w:val="00415EDF"/>
    <w:rsid w:val="004223B3"/>
    <w:rsid w:val="00423859"/>
    <w:rsid w:val="00423FE6"/>
    <w:rsid w:val="004247FD"/>
    <w:rsid w:val="00424979"/>
    <w:rsid w:val="0043022E"/>
    <w:rsid w:val="0043185C"/>
    <w:rsid w:val="00433182"/>
    <w:rsid w:val="00441BCB"/>
    <w:rsid w:val="00443F4E"/>
    <w:rsid w:val="0045041C"/>
    <w:rsid w:val="00455665"/>
    <w:rsid w:val="00455E10"/>
    <w:rsid w:val="00456497"/>
    <w:rsid w:val="00457235"/>
    <w:rsid w:val="004658DA"/>
    <w:rsid w:val="00466E5E"/>
    <w:rsid w:val="00476621"/>
    <w:rsid w:val="00481B16"/>
    <w:rsid w:val="004820AC"/>
    <w:rsid w:val="004875FF"/>
    <w:rsid w:val="00487A13"/>
    <w:rsid w:val="00487E4E"/>
    <w:rsid w:val="00491505"/>
    <w:rsid w:val="00493B5E"/>
    <w:rsid w:val="0049556A"/>
    <w:rsid w:val="00497998"/>
    <w:rsid w:val="004A1CFF"/>
    <w:rsid w:val="004A6116"/>
    <w:rsid w:val="004A7AF1"/>
    <w:rsid w:val="004B0EC1"/>
    <w:rsid w:val="004B18F9"/>
    <w:rsid w:val="004B20D8"/>
    <w:rsid w:val="004B5386"/>
    <w:rsid w:val="004C1EF3"/>
    <w:rsid w:val="004D0159"/>
    <w:rsid w:val="004D0D1B"/>
    <w:rsid w:val="004D2BD4"/>
    <w:rsid w:val="004D70C3"/>
    <w:rsid w:val="004E0E5F"/>
    <w:rsid w:val="004E2341"/>
    <w:rsid w:val="004E2649"/>
    <w:rsid w:val="004E4477"/>
    <w:rsid w:val="004E4CF3"/>
    <w:rsid w:val="004E5BAE"/>
    <w:rsid w:val="004E621C"/>
    <w:rsid w:val="004E65A9"/>
    <w:rsid w:val="004F047B"/>
    <w:rsid w:val="004F342E"/>
    <w:rsid w:val="004F6E0B"/>
    <w:rsid w:val="004F7BC8"/>
    <w:rsid w:val="00500981"/>
    <w:rsid w:val="00501FF8"/>
    <w:rsid w:val="00502C37"/>
    <w:rsid w:val="00502D80"/>
    <w:rsid w:val="00502D92"/>
    <w:rsid w:val="005049B2"/>
    <w:rsid w:val="005117A6"/>
    <w:rsid w:val="00513D5B"/>
    <w:rsid w:val="00515916"/>
    <w:rsid w:val="00521C63"/>
    <w:rsid w:val="00522D82"/>
    <w:rsid w:val="0052376A"/>
    <w:rsid w:val="00523DDA"/>
    <w:rsid w:val="00524FF8"/>
    <w:rsid w:val="00527DCF"/>
    <w:rsid w:val="00533310"/>
    <w:rsid w:val="005334CF"/>
    <w:rsid w:val="00533653"/>
    <w:rsid w:val="00535B81"/>
    <w:rsid w:val="00536677"/>
    <w:rsid w:val="00537024"/>
    <w:rsid w:val="0053746B"/>
    <w:rsid w:val="005440C5"/>
    <w:rsid w:val="0054520F"/>
    <w:rsid w:val="00554AE8"/>
    <w:rsid w:val="00556E40"/>
    <w:rsid w:val="00557A6E"/>
    <w:rsid w:val="005604D9"/>
    <w:rsid w:val="005648AD"/>
    <w:rsid w:val="00565038"/>
    <w:rsid w:val="005700DF"/>
    <w:rsid w:val="005713B9"/>
    <w:rsid w:val="005744BF"/>
    <w:rsid w:val="005747CA"/>
    <w:rsid w:val="005748FD"/>
    <w:rsid w:val="0057494A"/>
    <w:rsid w:val="00574D9F"/>
    <w:rsid w:val="0058396A"/>
    <w:rsid w:val="00586036"/>
    <w:rsid w:val="005873E6"/>
    <w:rsid w:val="005962DA"/>
    <w:rsid w:val="00597A66"/>
    <w:rsid w:val="005A1701"/>
    <w:rsid w:val="005C036C"/>
    <w:rsid w:val="005C22D2"/>
    <w:rsid w:val="005C46F7"/>
    <w:rsid w:val="005C4C1F"/>
    <w:rsid w:val="005C7DF0"/>
    <w:rsid w:val="005D17C0"/>
    <w:rsid w:val="005D3CB0"/>
    <w:rsid w:val="005D3E81"/>
    <w:rsid w:val="005E0D2D"/>
    <w:rsid w:val="005E3F66"/>
    <w:rsid w:val="005E649E"/>
    <w:rsid w:val="005F04FB"/>
    <w:rsid w:val="005F093F"/>
    <w:rsid w:val="005F13E4"/>
    <w:rsid w:val="005F5F1E"/>
    <w:rsid w:val="00600430"/>
    <w:rsid w:val="00601E8E"/>
    <w:rsid w:val="00606252"/>
    <w:rsid w:val="00606785"/>
    <w:rsid w:val="006106AC"/>
    <w:rsid w:val="00610A51"/>
    <w:rsid w:val="00612CA1"/>
    <w:rsid w:val="00614BD3"/>
    <w:rsid w:val="00614E17"/>
    <w:rsid w:val="00615654"/>
    <w:rsid w:val="00620BE0"/>
    <w:rsid w:val="00621328"/>
    <w:rsid w:val="00621389"/>
    <w:rsid w:val="0062172E"/>
    <w:rsid w:val="006246C8"/>
    <w:rsid w:val="006258E2"/>
    <w:rsid w:val="00627F13"/>
    <w:rsid w:val="00631488"/>
    <w:rsid w:val="006350A5"/>
    <w:rsid w:val="00635306"/>
    <w:rsid w:val="0063586D"/>
    <w:rsid w:val="00635ED2"/>
    <w:rsid w:val="006377BD"/>
    <w:rsid w:val="006443B9"/>
    <w:rsid w:val="00644977"/>
    <w:rsid w:val="00645953"/>
    <w:rsid w:val="006464F3"/>
    <w:rsid w:val="0065010F"/>
    <w:rsid w:val="0065326F"/>
    <w:rsid w:val="006549F0"/>
    <w:rsid w:val="00654E7B"/>
    <w:rsid w:val="00662DD7"/>
    <w:rsid w:val="00664FC2"/>
    <w:rsid w:val="006701D8"/>
    <w:rsid w:val="0067096A"/>
    <w:rsid w:val="00672B28"/>
    <w:rsid w:val="00672B3B"/>
    <w:rsid w:val="00680230"/>
    <w:rsid w:val="00681EA8"/>
    <w:rsid w:val="006822CC"/>
    <w:rsid w:val="006825D6"/>
    <w:rsid w:val="006852DC"/>
    <w:rsid w:val="00685F63"/>
    <w:rsid w:val="00686123"/>
    <w:rsid w:val="00691551"/>
    <w:rsid w:val="006920BF"/>
    <w:rsid w:val="00695AD4"/>
    <w:rsid w:val="00695C72"/>
    <w:rsid w:val="006A63ED"/>
    <w:rsid w:val="006B0B4C"/>
    <w:rsid w:val="006B187A"/>
    <w:rsid w:val="006B313C"/>
    <w:rsid w:val="006B3876"/>
    <w:rsid w:val="006B3F62"/>
    <w:rsid w:val="006C0050"/>
    <w:rsid w:val="006C1BA4"/>
    <w:rsid w:val="006C3510"/>
    <w:rsid w:val="006C43FE"/>
    <w:rsid w:val="006C54FB"/>
    <w:rsid w:val="006C6CCE"/>
    <w:rsid w:val="006D1AF2"/>
    <w:rsid w:val="006D38DE"/>
    <w:rsid w:val="006D5737"/>
    <w:rsid w:val="006E1403"/>
    <w:rsid w:val="006E1716"/>
    <w:rsid w:val="006E74FB"/>
    <w:rsid w:val="006F0040"/>
    <w:rsid w:val="006F15D3"/>
    <w:rsid w:val="00702BA2"/>
    <w:rsid w:val="00703A6B"/>
    <w:rsid w:val="00704D0A"/>
    <w:rsid w:val="0071180C"/>
    <w:rsid w:val="007144DF"/>
    <w:rsid w:val="00714582"/>
    <w:rsid w:val="007145FC"/>
    <w:rsid w:val="007176F5"/>
    <w:rsid w:val="007202DB"/>
    <w:rsid w:val="00720D96"/>
    <w:rsid w:val="00721B10"/>
    <w:rsid w:val="00723660"/>
    <w:rsid w:val="007264E9"/>
    <w:rsid w:val="00727934"/>
    <w:rsid w:val="00733BD1"/>
    <w:rsid w:val="00735349"/>
    <w:rsid w:val="0074275E"/>
    <w:rsid w:val="00743FD6"/>
    <w:rsid w:val="007448CA"/>
    <w:rsid w:val="007470E2"/>
    <w:rsid w:val="0074716C"/>
    <w:rsid w:val="007475E8"/>
    <w:rsid w:val="00753550"/>
    <w:rsid w:val="007543C0"/>
    <w:rsid w:val="007555C5"/>
    <w:rsid w:val="007614BB"/>
    <w:rsid w:val="0076169C"/>
    <w:rsid w:val="0076464B"/>
    <w:rsid w:val="007656BD"/>
    <w:rsid w:val="00766F1F"/>
    <w:rsid w:val="0077447A"/>
    <w:rsid w:val="00781F3D"/>
    <w:rsid w:val="007824C6"/>
    <w:rsid w:val="00784300"/>
    <w:rsid w:val="007876AB"/>
    <w:rsid w:val="00787BF9"/>
    <w:rsid w:val="00790744"/>
    <w:rsid w:val="00790CB1"/>
    <w:rsid w:val="00791CBC"/>
    <w:rsid w:val="0079201B"/>
    <w:rsid w:val="00792E46"/>
    <w:rsid w:val="007B0CD2"/>
    <w:rsid w:val="007B0F3C"/>
    <w:rsid w:val="007B17DE"/>
    <w:rsid w:val="007B5F42"/>
    <w:rsid w:val="007B664F"/>
    <w:rsid w:val="007C19D2"/>
    <w:rsid w:val="007C1E7E"/>
    <w:rsid w:val="007C4B18"/>
    <w:rsid w:val="007D0D82"/>
    <w:rsid w:val="007D2673"/>
    <w:rsid w:val="007D3FCA"/>
    <w:rsid w:val="007D5DB1"/>
    <w:rsid w:val="007D5DE4"/>
    <w:rsid w:val="007F0536"/>
    <w:rsid w:val="00800616"/>
    <w:rsid w:val="00801BD6"/>
    <w:rsid w:val="00801D42"/>
    <w:rsid w:val="008021A4"/>
    <w:rsid w:val="00802C75"/>
    <w:rsid w:val="008104ED"/>
    <w:rsid w:val="0081398B"/>
    <w:rsid w:val="00813CBF"/>
    <w:rsid w:val="00815B12"/>
    <w:rsid w:val="00816B32"/>
    <w:rsid w:val="00821F6A"/>
    <w:rsid w:val="008236D6"/>
    <w:rsid w:val="0082594A"/>
    <w:rsid w:val="00825D9B"/>
    <w:rsid w:val="00826D47"/>
    <w:rsid w:val="00827590"/>
    <w:rsid w:val="008278E9"/>
    <w:rsid w:val="0083631B"/>
    <w:rsid w:val="00840B01"/>
    <w:rsid w:val="00850CEC"/>
    <w:rsid w:val="0085370C"/>
    <w:rsid w:val="00856730"/>
    <w:rsid w:val="00860693"/>
    <w:rsid w:val="008644BF"/>
    <w:rsid w:val="008645AE"/>
    <w:rsid w:val="0087445E"/>
    <w:rsid w:val="00876AFC"/>
    <w:rsid w:val="00881207"/>
    <w:rsid w:val="00881723"/>
    <w:rsid w:val="00882A76"/>
    <w:rsid w:val="00887388"/>
    <w:rsid w:val="00890ACF"/>
    <w:rsid w:val="00891246"/>
    <w:rsid w:val="00891D62"/>
    <w:rsid w:val="00891EA1"/>
    <w:rsid w:val="0089544A"/>
    <w:rsid w:val="0089563C"/>
    <w:rsid w:val="00896A08"/>
    <w:rsid w:val="008A14C6"/>
    <w:rsid w:val="008A274F"/>
    <w:rsid w:val="008A4DC9"/>
    <w:rsid w:val="008A7809"/>
    <w:rsid w:val="008B027B"/>
    <w:rsid w:val="008B1699"/>
    <w:rsid w:val="008B17F6"/>
    <w:rsid w:val="008B1C77"/>
    <w:rsid w:val="008B27FD"/>
    <w:rsid w:val="008B3292"/>
    <w:rsid w:val="008B5231"/>
    <w:rsid w:val="008B5F37"/>
    <w:rsid w:val="008B7D4A"/>
    <w:rsid w:val="008C1545"/>
    <w:rsid w:val="008C2713"/>
    <w:rsid w:val="008C38ED"/>
    <w:rsid w:val="008C3CC7"/>
    <w:rsid w:val="008C7E31"/>
    <w:rsid w:val="008D0532"/>
    <w:rsid w:val="008D44BC"/>
    <w:rsid w:val="008D5297"/>
    <w:rsid w:val="008D536D"/>
    <w:rsid w:val="008D5FA5"/>
    <w:rsid w:val="008D6904"/>
    <w:rsid w:val="008D7FDF"/>
    <w:rsid w:val="008E5948"/>
    <w:rsid w:val="008F0EB9"/>
    <w:rsid w:val="008F1713"/>
    <w:rsid w:val="008F3FA6"/>
    <w:rsid w:val="008F5215"/>
    <w:rsid w:val="008F5B2E"/>
    <w:rsid w:val="008F666F"/>
    <w:rsid w:val="008F74A1"/>
    <w:rsid w:val="008F77D5"/>
    <w:rsid w:val="00901E7D"/>
    <w:rsid w:val="00902EB2"/>
    <w:rsid w:val="00906280"/>
    <w:rsid w:val="00907F8F"/>
    <w:rsid w:val="009120B4"/>
    <w:rsid w:val="009126C3"/>
    <w:rsid w:val="00917092"/>
    <w:rsid w:val="009173FB"/>
    <w:rsid w:val="009237BA"/>
    <w:rsid w:val="0092454F"/>
    <w:rsid w:val="0092552B"/>
    <w:rsid w:val="00926B28"/>
    <w:rsid w:val="00926B5A"/>
    <w:rsid w:val="00934C8D"/>
    <w:rsid w:val="00934D5E"/>
    <w:rsid w:val="00944BB6"/>
    <w:rsid w:val="009467AC"/>
    <w:rsid w:val="009507C3"/>
    <w:rsid w:val="00950982"/>
    <w:rsid w:val="00950A27"/>
    <w:rsid w:val="00953442"/>
    <w:rsid w:val="009544B2"/>
    <w:rsid w:val="009731A9"/>
    <w:rsid w:val="0097351F"/>
    <w:rsid w:val="00987749"/>
    <w:rsid w:val="00991645"/>
    <w:rsid w:val="00991752"/>
    <w:rsid w:val="00991CAB"/>
    <w:rsid w:val="009A2BA3"/>
    <w:rsid w:val="009A38CD"/>
    <w:rsid w:val="009A3F80"/>
    <w:rsid w:val="009A4BA4"/>
    <w:rsid w:val="009B121B"/>
    <w:rsid w:val="009B363D"/>
    <w:rsid w:val="009B4779"/>
    <w:rsid w:val="009B5603"/>
    <w:rsid w:val="009B60CA"/>
    <w:rsid w:val="009C309F"/>
    <w:rsid w:val="009D721C"/>
    <w:rsid w:val="009E0670"/>
    <w:rsid w:val="009E0874"/>
    <w:rsid w:val="009E099C"/>
    <w:rsid w:val="009E2BCA"/>
    <w:rsid w:val="009E5D38"/>
    <w:rsid w:val="009F1F62"/>
    <w:rsid w:val="009F51E5"/>
    <w:rsid w:val="009F5B1B"/>
    <w:rsid w:val="009F602E"/>
    <w:rsid w:val="009F6C57"/>
    <w:rsid w:val="00A03324"/>
    <w:rsid w:val="00A049C4"/>
    <w:rsid w:val="00A05CB8"/>
    <w:rsid w:val="00A06013"/>
    <w:rsid w:val="00A074EF"/>
    <w:rsid w:val="00A11C6D"/>
    <w:rsid w:val="00A13A81"/>
    <w:rsid w:val="00A15D12"/>
    <w:rsid w:val="00A237C7"/>
    <w:rsid w:val="00A2563D"/>
    <w:rsid w:val="00A31940"/>
    <w:rsid w:val="00A335E3"/>
    <w:rsid w:val="00A35E56"/>
    <w:rsid w:val="00A36B24"/>
    <w:rsid w:val="00A45879"/>
    <w:rsid w:val="00A47B18"/>
    <w:rsid w:val="00A519F0"/>
    <w:rsid w:val="00A51CFB"/>
    <w:rsid w:val="00A52699"/>
    <w:rsid w:val="00A52A6E"/>
    <w:rsid w:val="00A5521A"/>
    <w:rsid w:val="00A56BFC"/>
    <w:rsid w:val="00A578A0"/>
    <w:rsid w:val="00A57FF8"/>
    <w:rsid w:val="00A67BDB"/>
    <w:rsid w:val="00A70BAD"/>
    <w:rsid w:val="00A71781"/>
    <w:rsid w:val="00A77F17"/>
    <w:rsid w:val="00A81160"/>
    <w:rsid w:val="00A81865"/>
    <w:rsid w:val="00A86AB7"/>
    <w:rsid w:val="00A86CFA"/>
    <w:rsid w:val="00A92975"/>
    <w:rsid w:val="00A92E75"/>
    <w:rsid w:val="00A955DE"/>
    <w:rsid w:val="00A95748"/>
    <w:rsid w:val="00A95B30"/>
    <w:rsid w:val="00AA0217"/>
    <w:rsid w:val="00AA10BB"/>
    <w:rsid w:val="00AA4560"/>
    <w:rsid w:val="00AA6541"/>
    <w:rsid w:val="00AA7A8E"/>
    <w:rsid w:val="00AB32A5"/>
    <w:rsid w:val="00AB4954"/>
    <w:rsid w:val="00AB579D"/>
    <w:rsid w:val="00AB7CCB"/>
    <w:rsid w:val="00AC37EF"/>
    <w:rsid w:val="00AC49F0"/>
    <w:rsid w:val="00AD048E"/>
    <w:rsid w:val="00AD338D"/>
    <w:rsid w:val="00AD356F"/>
    <w:rsid w:val="00AD4EB7"/>
    <w:rsid w:val="00AE26DE"/>
    <w:rsid w:val="00AE3886"/>
    <w:rsid w:val="00AE38A0"/>
    <w:rsid w:val="00AE3DC8"/>
    <w:rsid w:val="00AE5B39"/>
    <w:rsid w:val="00AE6CFC"/>
    <w:rsid w:val="00AF0CB2"/>
    <w:rsid w:val="00AF38F5"/>
    <w:rsid w:val="00AF4C72"/>
    <w:rsid w:val="00AF7DF8"/>
    <w:rsid w:val="00B057A6"/>
    <w:rsid w:val="00B117E3"/>
    <w:rsid w:val="00B15F11"/>
    <w:rsid w:val="00B16C12"/>
    <w:rsid w:val="00B20C84"/>
    <w:rsid w:val="00B237AB"/>
    <w:rsid w:val="00B241AB"/>
    <w:rsid w:val="00B25D4E"/>
    <w:rsid w:val="00B26336"/>
    <w:rsid w:val="00B26380"/>
    <w:rsid w:val="00B31724"/>
    <w:rsid w:val="00B34DDB"/>
    <w:rsid w:val="00B4356F"/>
    <w:rsid w:val="00B46B74"/>
    <w:rsid w:val="00B5046F"/>
    <w:rsid w:val="00B51D69"/>
    <w:rsid w:val="00B541F3"/>
    <w:rsid w:val="00B554D2"/>
    <w:rsid w:val="00B64B9F"/>
    <w:rsid w:val="00B7489D"/>
    <w:rsid w:val="00B7502C"/>
    <w:rsid w:val="00B8223F"/>
    <w:rsid w:val="00B90FF2"/>
    <w:rsid w:val="00B93DE9"/>
    <w:rsid w:val="00B959FC"/>
    <w:rsid w:val="00BA0C16"/>
    <w:rsid w:val="00BA3FB1"/>
    <w:rsid w:val="00BB063A"/>
    <w:rsid w:val="00BB0E34"/>
    <w:rsid w:val="00BB440B"/>
    <w:rsid w:val="00BB72B8"/>
    <w:rsid w:val="00BB76BA"/>
    <w:rsid w:val="00BC1998"/>
    <w:rsid w:val="00BC2779"/>
    <w:rsid w:val="00BC3FA4"/>
    <w:rsid w:val="00BC4FD7"/>
    <w:rsid w:val="00BC6CC2"/>
    <w:rsid w:val="00BC7CB6"/>
    <w:rsid w:val="00BD12D6"/>
    <w:rsid w:val="00BD5AFB"/>
    <w:rsid w:val="00BD5EAC"/>
    <w:rsid w:val="00BD6C26"/>
    <w:rsid w:val="00BE308B"/>
    <w:rsid w:val="00BE3EB1"/>
    <w:rsid w:val="00BE7811"/>
    <w:rsid w:val="00BF0FB8"/>
    <w:rsid w:val="00BF2F7D"/>
    <w:rsid w:val="00BF655A"/>
    <w:rsid w:val="00BF7338"/>
    <w:rsid w:val="00C066B0"/>
    <w:rsid w:val="00C10B36"/>
    <w:rsid w:val="00C10FBD"/>
    <w:rsid w:val="00C11EE5"/>
    <w:rsid w:val="00C1294F"/>
    <w:rsid w:val="00C13711"/>
    <w:rsid w:val="00C15E71"/>
    <w:rsid w:val="00C1767F"/>
    <w:rsid w:val="00C24D98"/>
    <w:rsid w:val="00C25565"/>
    <w:rsid w:val="00C26C16"/>
    <w:rsid w:val="00C27C64"/>
    <w:rsid w:val="00C31C2D"/>
    <w:rsid w:val="00C32247"/>
    <w:rsid w:val="00C35BDF"/>
    <w:rsid w:val="00C3696C"/>
    <w:rsid w:val="00C37755"/>
    <w:rsid w:val="00C37AFD"/>
    <w:rsid w:val="00C41B77"/>
    <w:rsid w:val="00C42E78"/>
    <w:rsid w:val="00C449F7"/>
    <w:rsid w:val="00C51C55"/>
    <w:rsid w:val="00C52B07"/>
    <w:rsid w:val="00C567DD"/>
    <w:rsid w:val="00C579D8"/>
    <w:rsid w:val="00C70A5A"/>
    <w:rsid w:val="00C7130B"/>
    <w:rsid w:val="00C71553"/>
    <w:rsid w:val="00C721E0"/>
    <w:rsid w:val="00C7411E"/>
    <w:rsid w:val="00C74E82"/>
    <w:rsid w:val="00C779E8"/>
    <w:rsid w:val="00C83DA3"/>
    <w:rsid w:val="00C8469B"/>
    <w:rsid w:val="00C870D5"/>
    <w:rsid w:val="00C90C47"/>
    <w:rsid w:val="00C91C92"/>
    <w:rsid w:val="00C92B49"/>
    <w:rsid w:val="00C96926"/>
    <w:rsid w:val="00CA1C7B"/>
    <w:rsid w:val="00CA2399"/>
    <w:rsid w:val="00CA5529"/>
    <w:rsid w:val="00CA683A"/>
    <w:rsid w:val="00CA68E4"/>
    <w:rsid w:val="00CA7DCE"/>
    <w:rsid w:val="00CB196B"/>
    <w:rsid w:val="00CC1862"/>
    <w:rsid w:val="00CC2C79"/>
    <w:rsid w:val="00CD49F5"/>
    <w:rsid w:val="00CE5731"/>
    <w:rsid w:val="00CE6691"/>
    <w:rsid w:val="00CE6A25"/>
    <w:rsid w:val="00CF3D53"/>
    <w:rsid w:val="00CF69C1"/>
    <w:rsid w:val="00D0230F"/>
    <w:rsid w:val="00D037F3"/>
    <w:rsid w:val="00D15CD4"/>
    <w:rsid w:val="00D16604"/>
    <w:rsid w:val="00D208BB"/>
    <w:rsid w:val="00D20A06"/>
    <w:rsid w:val="00D2167D"/>
    <w:rsid w:val="00D22BF6"/>
    <w:rsid w:val="00D23F5E"/>
    <w:rsid w:val="00D24816"/>
    <w:rsid w:val="00D25EED"/>
    <w:rsid w:val="00D32274"/>
    <w:rsid w:val="00D33CF0"/>
    <w:rsid w:val="00D41D88"/>
    <w:rsid w:val="00D431BD"/>
    <w:rsid w:val="00D452B7"/>
    <w:rsid w:val="00D52EE7"/>
    <w:rsid w:val="00D55A40"/>
    <w:rsid w:val="00D57056"/>
    <w:rsid w:val="00D57799"/>
    <w:rsid w:val="00D5797A"/>
    <w:rsid w:val="00D63B6E"/>
    <w:rsid w:val="00D63DFE"/>
    <w:rsid w:val="00D64EF6"/>
    <w:rsid w:val="00D66BEB"/>
    <w:rsid w:val="00D71DC1"/>
    <w:rsid w:val="00D74703"/>
    <w:rsid w:val="00D7700F"/>
    <w:rsid w:val="00D77633"/>
    <w:rsid w:val="00D8052D"/>
    <w:rsid w:val="00D8224D"/>
    <w:rsid w:val="00D826B4"/>
    <w:rsid w:val="00D82F94"/>
    <w:rsid w:val="00D8714E"/>
    <w:rsid w:val="00D874FA"/>
    <w:rsid w:val="00D87B60"/>
    <w:rsid w:val="00D93338"/>
    <w:rsid w:val="00D953B6"/>
    <w:rsid w:val="00DA3D80"/>
    <w:rsid w:val="00DA4E4A"/>
    <w:rsid w:val="00DB130B"/>
    <w:rsid w:val="00DB43FB"/>
    <w:rsid w:val="00DB793F"/>
    <w:rsid w:val="00DC164A"/>
    <w:rsid w:val="00DC4E04"/>
    <w:rsid w:val="00DC7631"/>
    <w:rsid w:val="00DD4B0D"/>
    <w:rsid w:val="00DE02AF"/>
    <w:rsid w:val="00DE4B8C"/>
    <w:rsid w:val="00DF193F"/>
    <w:rsid w:val="00DF24BF"/>
    <w:rsid w:val="00DF2C90"/>
    <w:rsid w:val="00E0499C"/>
    <w:rsid w:val="00E04ECD"/>
    <w:rsid w:val="00E0682D"/>
    <w:rsid w:val="00E07258"/>
    <w:rsid w:val="00E1412E"/>
    <w:rsid w:val="00E203A5"/>
    <w:rsid w:val="00E213E0"/>
    <w:rsid w:val="00E214F2"/>
    <w:rsid w:val="00E26223"/>
    <w:rsid w:val="00E26AEC"/>
    <w:rsid w:val="00E32C6E"/>
    <w:rsid w:val="00E33E01"/>
    <w:rsid w:val="00E369CA"/>
    <w:rsid w:val="00E37E3F"/>
    <w:rsid w:val="00E43B1C"/>
    <w:rsid w:val="00E47045"/>
    <w:rsid w:val="00E507F7"/>
    <w:rsid w:val="00E53D50"/>
    <w:rsid w:val="00E573A6"/>
    <w:rsid w:val="00E60426"/>
    <w:rsid w:val="00E6193F"/>
    <w:rsid w:val="00E63045"/>
    <w:rsid w:val="00E71184"/>
    <w:rsid w:val="00E775B0"/>
    <w:rsid w:val="00E80036"/>
    <w:rsid w:val="00E81DE9"/>
    <w:rsid w:val="00E85CCC"/>
    <w:rsid w:val="00E86263"/>
    <w:rsid w:val="00E87458"/>
    <w:rsid w:val="00E9050F"/>
    <w:rsid w:val="00E908DB"/>
    <w:rsid w:val="00E91831"/>
    <w:rsid w:val="00E92CCF"/>
    <w:rsid w:val="00E944AA"/>
    <w:rsid w:val="00E95453"/>
    <w:rsid w:val="00E965AC"/>
    <w:rsid w:val="00E96760"/>
    <w:rsid w:val="00EA0A6F"/>
    <w:rsid w:val="00EA3E9D"/>
    <w:rsid w:val="00EB3CE6"/>
    <w:rsid w:val="00EB5E5B"/>
    <w:rsid w:val="00EB678D"/>
    <w:rsid w:val="00EC2E2D"/>
    <w:rsid w:val="00ED0976"/>
    <w:rsid w:val="00ED156B"/>
    <w:rsid w:val="00ED2093"/>
    <w:rsid w:val="00ED2BF5"/>
    <w:rsid w:val="00EE043D"/>
    <w:rsid w:val="00EE0C11"/>
    <w:rsid w:val="00EE10A0"/>
    <w:rsid w:val="00EE1EDE"/>
    <w:rsid w:val="00EE644C"/>
    <w:rsid w:val="00EF0E45"/>
    <w:rsid w:val="00EF2B9F"/>
    <w:rsid w:val="00EF2EA9"/>
    <w:rsid w:val="00EF3D6D"/>
    <w:rsid w:val="00F04A57"/>
    <w:rsid w:val="00F065A1"/>
    <w:rsid w:val="00F1188D"/>
    <w:rsid w:val="00F1306A"/>
    <w:rsid w:val="00F13FF1"/>
    <w:rsid w:val="00F14724"/>
    <w:rsid w:val="00F15D9D"/>
    <w:rsid w:val="00F17F9F"/>
    <w:rsid w:val="00F205A0"/>
    <w:rsid w:val="00F2269A"/>
    <w:rsid w:val="00F32F24"/>
    <w:rsid w:val="00F34602"/>
    <w:rsid w:val="00F354C2"/>
    <w:rsid w:val="00F43106"/>
    <w:rsid w:val="00F456BB"/>
    <w:rsid w:val="00F45CE5"/>
    <w:rsid w:val="00F50926"/>
    <w:rsid w:val="00F51D10"/>
    <w:rsid w:val="00F51D8D"/>
    <w:rsid w:val="00F51E4B"/>
    <w:rsid w:val="00F51FDA"/>
    <w:rsid w:val="00F520AF"/>
    <w:rsid w:val="00F54A44"/>
    <w:rsid w:val="00F60359"/>
    <w:rsid w:val="00F6130B"/>
    <w:rsid w:val="00F63998"/>
    <w:rsid w:val="00F66873"/>
    <w:rsid w:val="00F67E29"/>
    <w:rsid w:val="00F70DDB"/>
    <w:rsid w:val="00F70E78"/>
    <w:rsid w:val="00F70F32"/>
    <w:rsid w:val="00F725B4"/>
    <w:rsid w:val="00F8107A"/>
    <w:rsid w:val="00F878E0"/>
    <w:rsid w:val="00F87ECE"/>
    <w:rsid w:val="00F933A9"/>
    <w:rsid w:val="00F9353C"/>
    <w:rsid w:val="00F950CE"/>
    <w:rsid w:val="00F95D74"/>
    <w:rsid w:val="00FA359E"/>
    <w:rsid w:val="00FA3E67"/>
    <w:rsid w:val="00FA7DBB"/>
    <w:rsid w:val="00FB0532"/>
    <w:rsid w:val="00FB2CFC"/>
    <w:rsid w:val="00FB7681"/>
    <w:rsid w:val="00FC0988"/>
    <w:rsid w:val="00FC145C"/>
    <w:rsid w:val="00FC2089"/>
    <w:rsid w:val="00FC2CB6"/>
    <w:rsid w:val="00FC34D7"/>
    <w:rsid w:val="00FC4DD9"/>
    <w:rsid w:val="00FD1179"/>
    <w:rsid w:val="00FD1496"/>
    <w:rsid w:val="00FD17BA"/>
    <w:rsid w:val="00FD309A"/>
    <w:rsid w:val="00FD70C0"/>
    <w:rsid w:val="00FE1553"/>
    <w:rsid w:val="00FE263C"/>
    <w:rsid w:val="00FE5F77"/>
    <w:rsid w:val="00FF102D"/>
    <w:rsid w:val="00FF619A"/>
    <w:rsid w:val="00FF66FD"/>
    <w:rsid w:val="00FF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618AAA"/>
  <w15:docId w15:val="{ECEB5CE1-86A4-4E64-A9ED-49E2DA42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914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0E34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F74A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9B4779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E6193F"/>
    <w:pPr>
      <w:spacing w:after="120"/>
    </w:pPr>
    <w:rPr>
      <w:sz w:val="16"/>
      <w:szCs w:val="16"/>
    </w:rPr>
  </w:style>
  <w:style w:type="character" w:styleId="a5">
    <w:name w:val="Hyperlink"/>
    <w:rsid w:val="00E619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64F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877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8778D"/>
    <w:rPr>
      <w:sz w:val="24"/>
      <w:szCs w:val="24"/>
    </w:rPr>
  </w:style>
  <w:style w:type="paragraph" w:styleId="a9">
    <w:name w:val="footer"/>
    <w:basedOn w:val="a"/>
    <w:link w:val="aa"/>
    <w:uiPriority w:val="99"/>
    <w:rsid w:val="000877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8778D"/>
    <w:rPr>
      <w:sz w:val="24"/>
      <w:szCs w:val="24"/>
    </w:rPr>
  </w:style>
  <w:style w:type="character" w:customStyle="1" w:styleId="10">
    <w:name w:val="Заголовок 1 Знак"/>
    <w:link w:val="1"/>
    <w:rsid w:val="00BB0E34"/>
    <w:rPr>
      <w:sz w:val="24"/>
    </w:rPr>
  </w:style>
  <w:style w:type="paragraph" w:styleId="ab">
    <w:name w:val="Body Text"/>
    <w:basedOn w:val="a"/>
    <w:link w:val="ac"/>
    <w:unhideWhenUsed/>
    <w:rsid w:val="00EB5E5B"/>
    <w:pPr>
      <w:spacing w:after="120"/>
    </w:pPr>
  </w:style>
  <w:style w:type="character" w:customStyle="1" w:styleId="ac">
    <w:name w:val="Основной текст Знак"/>
    <w:basedOn w:val="a0"/>
    <w:link w:val="ab"/>
    <w:rsid w:val="00EB5E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8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fom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5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mofoms</Company>
  <LinksUpToDate>false</LinksUpToDate>
  <CharactersWithSpaces>11482</CharactersWithSpaces>
  <SharedDoc>false</SharedDoc>
  <HLinks>
    <vt:vector size="12" baseType="variant">
      <vt:variant>
        <vt:i4>1441873</vt:i4>
      </vt:variant>
      <vt:variant>
        <vt:i4>3</vt:i4>
      </vt:variant>
      <vt:variant>
        <vt:i4>0</vt:i4>
      </vt:variant>
      <vt:variant>
        <vt:i4>5</vt:i4>
      </vt:variant>
      <vt:variant>
        <vt:lpwstr>http://www.mofoms.ru/</vt:lpwstr>
      </vt:variant>
      <vt:variant>
        <vt:lpwstr/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consultantplus://offline/ref=C472726BF512A1C08988A1F31E5262889EDB4B970939108A3BB4D701D371891D1614D4959F346ECB50A53524D5t6v5K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pahom</dc:creator>
  <cp:lastModifiedBy>Казаненко Инга Владимировна</cp:lastModifiedBy>
  <cp:revision>162</cp:revision>
  <cp:lastPrinted>2021-04-12T09:49:00Z</cp:lastPrinted>
  <dcterms:created xsi:type="dcterms:W3CDTF">2021-04-12T11:40:00Z</dcterms:created>
  <dcterms:modified xsi:type="dcterms:W3CDTF">2023-04-03T07:25:00Z</dcterms:modified>
</cp:coreProperties>
</file>